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0" w:rsidRDefault="00E23420" w:rsidP="000D5524">
      <w:pPr>
        <w:ind w:left="4536"/>
        <w:rPr>
          <w:sz w:val="28"/>
          <w:szCs w:val="28"/>
          <w:lang w:val="uk-UA"/>
        </w:rPr>
      </w:pPr>
      <w:r>
        <w:rPr>
          <w:bCs/>
          <w:sz w:val="28"/>
          <w:szCs w:val="28"/>
          <w:lang w:val="uk-UA"/>
        </w:rPr>
        <w:t xml:space="preserve">                                  </w:t>
      </w:r>
    </w:p>
    <w:p w:rsidR="00E23420" w:rsidRDefault="00E23420" w:rsidP="000D5524">
      <w:pPr>
        <w:ind w:left="5245" w:right="-79"/>
        <w:rPr>
          <w:bCs/>
          <w:sz w:val="28"/>
          <w:szCs w:val="28"/>
          <w:lang w:val="uk-UA"/>
        </w:rPr>
      </w:pPr>
      <w:r>
        <w:rPr>
          <w:bCs/>
          <w:sz w:val="28"/>
          <w:szCs w:val="28"/>
          <w:lang w:val="uk-UA"/>
        </w:rPr>
        <w:t xml:space="preserve">                                                                                                                                            </w:t>
      </w:r>
    </w:p>
    <w:p w:rsidR="00E23420" w:rsidRDefault="00E23420" w:rsidP="00B35D40">
      <w:pPr>
        <w:rPr>
          <w:lang w:val="uk-UA"/>
        </w:rPr>
      </w:pPr>
      <w:r>
        <w:rPr>
          <w:lang w:val="uk-UA"/>
        </w:rPr>
        <w:t>СХВАЛЕНО                                                                               ЗАТВЕРДЖУЮ</w:t>
      </w:r>
    </w:p>
    <w:p w:rsidR="00E23420" w:rsidRDefault="00E23420" w:rsidP="00E019E9">
      <w:pPr>
        <w:rPr>
          <w:lang w:val="uk-UA"/>
        </w:rPr>
      </w:pPr>
      <w:r>
        <w:rPr>
          <w:lang w:val="uk-UA"/>
        </w:rPr>
        <w:t>педагогічною радою закладу                                                     Директор НВК</w:t>
      </w:r>
    </w:p>
    <w:p w:rsidR="00E23420" w:rsidRDefault="00E23420" w:rsidP="00E019E9">
      <w:pPr>
        <w:rPr>
          <w:lang w:val="uk-UA"/>
        </w:rPr>
      </w:pPr>
      <w:r>
        <w:rPr>
          <w:lang w:val="uk-UA"/>
        </w:rPr>
        <w:t xml:space="preserve">                                                                                                                                      Микола ЯЦЕЧКО</w:t>
      </w:r>
    </w:p>
    <w:p w:rsidR="00E23420" w:rsidRDefault="00E23420" w:rsidP="00D56D06">
      <w:pPr>
        <w:rPr>
          <w:lang w:val="uk-UA"/>
        </w:rPr>
      </w:pPr>
      <w:r>
        <w:rPr>
          <w:lang w:val="uk-UA"/>
        </w:rPr>
        <w:t xml:space="preserve">протокол від 30.08.2023р. № 8                                                  наказ по Риботинському НВК </w:t>
      </w:r>
    </w:p>
    <w:p w:rsidR="00E23420" w:rsidRDefault="00E23420" w:rsidP="00DC418A">
      <w:pPr>
        <w:rPr>
          <w:lang w:val="uk-UA"/>
        </w:rPr>
      </w:pPr>
      <w:r>
        <w:rPr>
          <w:lang w:val="uk-UA"/>
        </w:rPr>
        <w:t xml:space="preserve">                                                                                                      від 31.08.2023р.  №19-ос</w:t>
      </w:r>
    </w:p>
    <w:p w:rsidR="00E23420" w:rsidRPr="00087ECA" w:rsidRDefault="00E23420" w:rsidP="00DC418A">
      <w:pPr>
        <w:rPr>
          <w:lang w:val="uk-UA"/>
        </w:rPr>
      </w:pPr>
    </w:p>
    <w:p w:rsidR="00E23420" w:rsidRDefault="00E23420" w:rsidP="00B35D40">
      <w:pPr>
        <w:rPr>
          <w:lang w:val="uk-UA"/>
        </w:rPr>
      </w:pPr>
    </w:p>
    <w:p w:rsidR="00E23420" w:rsidRDefault="00E23420" w:rsidP="003A2BEE">
      <w:pPr>
        <w:rPr>
          <w:lang w:val="uk-UA"/>
        </w:rPr>
      </w:pPr>
    </w:p>
    <w:p w:rsidR="00E23420" w:rsidRDefault="00E23420" w:rsidP="003A2BEE">
      <w:pPr>
        <w:rPr>
          <w:lang w:val="uk-UA"/>
        </w:rPr>
      </w:pPr>
    </w:p>
    <w:p w:rsidR="00E23420" w:rsidRDefault="00E23420" w:rsidP="003A2BEE">
      <w:pPr>
        <w:rPr>
          <w:lang w:val="uk-UA"/>
        </w:rPr>
      </w:pPr>
    </w:p>
    <w:p w:rsidR="00E23420" w:rsidRDefault="00E23420" w:rsidP="00334499">
      <w:pPr>
        <w:rPr>
          <w:sz w:val="28"/>
          <w:szCs w:val="28"/>
          <w:lang w:val="uk-UA"/>
        </w:rPr>
      </w:pPr>
    </w:p>
    <w:p w:rsidR="00E23420" w:rsidRDefault="00E23420" w:rsidP="000D5524">
      <w:pPr>
        <w:ind w:left="567"/>
        <w:rPr>
          <w:sz w:val="28"/>
          <w:szCs w:val="28"/>
          <w:lang w:val="uk-UA"/>
        </w:rPr>
      </w:pPr>
    </w:p>
    <w:p w:rsidR="00E23420" w:rsidRDefault="00E23420" w:rsidP="000D5524">
      <w:pPr>
        <w:ind w:left="567"/>
        <w:rPr>
          <w:sz w:val="36"/>
          <w:szCs w:val="36"/>
          <w:lang w:val="uk-UA"/>
        </w:rPr>
      </w:pPr>
    </w:p>
    <w:p w:rsidR="00E23420" w:rsidRDefault="00E23420" w:rsidP="000D5524">
      <w:pPr>
        <w:ind w:left="567"/>
        <w:jc w:val="center"/>
        <w:rPr>
          <w:sz w:val="36"/>
          <w:szCs w:val="36"/>
          <w:lang w:val="uk-UA"/>
        </w:rPr>
      </w:pPr>
      <w:r>
        <w:rPr>
          <w:sz w:val="36"/>
          <w:szCs w:val="36"/>
          <w:lang w:val="uk-UA"/>
        </w:rPr>
        <w:t>ОСВІТНЯ ПРОГРАМА</w:t>
      </w:r>
    </w:p>
    <w:p w:rsidR="00E23420" w:rsidRDefault="00E23420" w:rsidP="000D5524">
      <w:pPr>
        <w:ind w:left="567"/>
        <w:jc w:val="center"/>
        <w:rPr>
          <w:sz w:val="36"/>
          <w:szCs w:val="36"/>
          <w:lang w:val="uk-UA"/>
        </w:rPr>
      </w:pPr>
      <w:r>
        <w:rPr>
          <w:sz w:val="36"/>
          <w:szCs w:val="36"/>
          <w:lang w:val="uk-UA"/>
        </w:rPr>
        <w:t>для  школи ІІ ступеня</w:t>
      </w:r>
    </w:p>
    <w:p w:rsidR="00E23420" w:rsidRDefault="00E23420" w:rsidP="000D5524">
      <w:pPr>
        <w:ind w:left="567"/>
        <w:jc w:val="center"/>
        <w:rPr>
          <w:sz w:val="36"/>
          <w:szCs w:val="36"/>
          <w:lang w:val="uk-UA"/>
        </w:rPr>
      </w:pPr>
      <w:r>
        <w:rPr>
          <w:sz w:val="36"/>
          <w:szCs w:val="36"/>
          <w:lang w:val="uk-UA"/>
        </w:rPr>
        <w:t xml:space="preserve">Риботинського навчально-виховного комплексу «Загальноосвітня школа І-ІІІ ступенів – дошкільний навчальний заклад» Коропської селищної ради </w:t>
      </w:r>
    </w:p>
    <w:p w:rsidR="00E23420" w:rsidRPr="000D5524" w:rsidRDefault="00E23420" w:rsidP="000D5524">
      <w:pPr>
        <w:ind w:left="567"/>
        <w:jc w:val="center"/>
        <w:rPr>
          <w:sz w:val="36"/>
          <w:szCs w:val="36"/>
          <w:lang w:val="uk-UA"/>
        </w:rPr>
      </w:pPr>
      <w:r>
        <w:rPr>
          <w:sz w:val="36"/>
          <w:szCs w:val="36"/>
          <w:lang w:val="uk-UA"/>
        </w:rPr>
        <w:t>Чернігівської області</w:t>
      </w:r>
    </w:p>
    <w:p w:rsidR="00E23420" w:rsidRDefault="00E23420" w:rsidP="000D5524">
      <w:pPr>
        <w:ind w:left="567"/>
        <w:jc w:val="center"/>
      </w:pPr>
      <w:r>
        <w:rPr>
          <w:sz w:val="36"/>
          <w:szCs w:val="36"/>
        </w:rPr>
        <w:t>на 20</w:t>
      </w:r>
      <w:r>
        <w:rPr>
          <w:sz w:val="36"/>
          <w:szCs w:val="36"/>
          <w:lang w:val="uk-UA"/>
        </w:rPr>
        <w:t>23-</w:t>
      </w:r>
      <w:r>
        <w:rPr>
          <w:sz w:val="36"/>
          <w:szCs w:val="36"/>
        </w:rPr>
        <w:t>20</w:t>
      </w:r>
      <w:r>
        <w:rPr>
          <w:sz w:val="36"/>
          <w:szCs w:val="36"/>
          <w:lang w:val="uk-UA"/>
        </w:rPr>
        <w:t>24</w:t>
      </w:r>
      <w:r>
        <w:rPr>
          <w:sz w:val="36"/>
          <w:szCs w:val="36"/>
        </w:rPr>
        <w:t xml:space="preserve"> навчальний рік</w:t>
      </w:r>
    </w:p>
    <w:p w:rsidR="00E23420" w:rsidRDefault="00E23420" w:rsidP="000D5524">
      <w:pPr>
        <w:ind w:left="567"/>
        <w:jc w:val="both"/>
      </w:pPr>
      <w:r>
        <w:tab/>
      </w:r>
      <w:r>
        <w:tab/>
      </w:r>
      <w:r>
        <w:tab/>
      </w:r>
      <w:r>
        <w:tab/>
      </w:r>
      <w:r>
        <w:tab/>
      </w:r>
      <w:r>
        <w:tab/>
      </w:r>
    </w:p>
    <w:p w:rsidR="00E23420" w:rsidRPr="000D5524" w:rsidRDefault="00E23420" w:rsidP="000D5524">
      <w:pPr>
        <w:ind w:left="567" w:right="-79"/>
        <w:rPr>
          <w:bCs/>
          <w:sz w:val="28"/>
          <w:szCs w:val="28"/>
          <w:lang w:val="uk-UA"/>
        </w:rPr>
      </w:pPr>
      <w:r>
        <w:tab/>
      </w:r>
      <w:r>
        <w:tab/>
      </w:r>
      <w:r>
        <w:tab/>
      </w:r>
      <w:r>
        <w:tab/>
      </w:r>
      <w:r>
        <w:tab/>
      </w:r>
      <w:r>
        <w:tab/>
      </w:r>
      <w:r>
        <w:rPr>
          <w:lang w:val="uk-UA"/>
        </w:rPr>
        <w:t xml:space="preserve">                  </w:t>
      </w:r>
    </w:p>
    <w:p w:rsidR="00E23420" w:rsidRPr="000D5524" w:rsidRDefault="00E23420" w:rsidP="000D5524">
      <w:pPr>
        <w:ind w:left="567"/>
        <w:jc w:val="center"/>
        <w:rPr>
          <w:lang w:val="uk-UA"/>
        </w:rPr>
      </w:pPr>
    </w:p>
    <w:p w:rsidR="00E23420" w:rsidRPr="000D5524" w:rsidRDefault="00E23420" w:rsidP="000D5524">
      <w:pPr>
        <w:ind w:left="567"/>
        <w:jc w:val="center"/>
        <w:rPr>
          <w:sz w:val="28"/>
          <w:szCs w:val="28"/>
          <w:lang w:val="uk-UA"/>
        </w:rPr>
      </w:pPr>
    </w:p>
    <w:p w:rsidR="00E23420" w:rsidRPr="000D5524" w:rsidRDefault="00E23420" w:rsidP="000D5524">
      <w:pPr>
        <w:ind w:left="567"/>
        <w:jc w:val="center"/>
        <w:rPr>
          <w:sz w:val="28"/>
          <w:szCs w:val="28"/>
          <w:lang w:val="uk-UA"/>
        </w:rPr>
      </w:pPr>
    </w:p>
    <w:p w:rsidR="00E23420" w:rsidRPr="000D5524" w:rsidRDefault="00E23420" w:rsidP="000D5524">
      <w:pPr>
        <w:ind w:left="567"/>
        <w:jc w:val="center"/>
        <w:rPr>
          <w:sz w:val="28"/>
          <w:szCs w:val="28"/>
          <w:lang w:val="uk-UA"/>
        </w:rPr>
      </w:pPr>
    </w:p>
    <w:p w:rsidR="00E23420" w:rsidRPr="000D5524" w:rsidRDefault="00E23420" w:rsidP="000D5524">
      <w:pPr>
        <w:ind w:left="567"/>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r>
        <w:rPr>
          <w:sz w:val="28"/>
          <w:szCs w:val="28"/>
          <w:lang w:val="uk-UA"/>
        </w:rPr>
        <w:t>РИБОТИН – 2023</w:t>
      </w: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left="567" w:right="85"/>
        <w:jc w:val="center"/>
        <w:rPr>
          <w:sz w:val="28"/>
          <w:szCs w:val="28"/>
          <w:lang w:val="uk-UA"/>
        </w:rPr>
      </w:pPr>
    </w:p>
    <w:p w:rsidR="00E23420" w:rsidRDefault="00E23420" w:rsidP="000D5524">
      <w:pPr>
        <w:ind w:right="85"/>
        <w:jc w:val="center"/>
        <w:rPr>
          <w:b/>
          <w:bCs/>
          <w:sz w:val="28"/>
          <w:szCs w:val="28"/>
          <w:lang w:val="uk-UA"/>
        </w:rPr>
      </w:pPr>
      <w:r w:rsidRPr="000D5524">
        <w:rPr>
          <w:b/>
          <w:bCs/>
          <w:i/>
          <w:sz w:val="28"/>
          <w:szCs w:val="28"/>
          <w:lang w:val="uk-UA"/>
        </w:rPr>
        <w:t>Загальні положення освітньої програми</w:t>
      </w:r>
      <w:r w:rsidRPr="000D5524">
        <w:rPr>
          <w:b/>
          <w:bCs/>
          <w:sz w:val="28"/>
          <w:szCs w:val="28"/>
          <w:lang w:val="uk-UA"/>
        </w:rPr>
        <w:t>.</w:t>
      </w:r>
    </w:p>
    <w:p w:rsidR="00E23420" w:rsidRDefault="00E23420" w:rsidP="000D5524">
      <w:pPr>
        <w:ind w:right="85"/>
        <w:jc w:val="center"/>
        <w:rPr>
          <w:bCs/>
          <w:sz w:val="28"/>
          <w:szCs w:val="28"/>
          <w:lang w:val="uk-UA"/>
        </w:rPr>
      </w:pPr>
    </w:p>
    <w:p w:rsidR="00E23420" w:rsidRDefault="00E23420" w:rsidP="000D5524">
      <w:pPr>
        <w:ind w:right="85"/>
        <w:jc w:val="both"/>
        <w:rPr>
          <w:sz w:val="28"/>
          <w:szCs w:val="28"/>
          <w:lang w:val="uk-UA"/>
        </w:rPr>
      </w:pPr>
      <w:r>
        <w:rPr>
          <w:bCs/>
          <w:sz w:val="28"/>
          <w:szCs w:val="28"/>
          <w:lang w:val="uk-UA"/>
        </w:rPr>
        <w:t xml:space="preserve">           Освітня програма Риботинського навчально-виховного комплексу «Загальноосвітня школа І-ІІІ ступенів – дошкільний навчальний заклад» Коропської селищної ради Чернігівської області </w:t>
      </w:r>
      <w:r>
        <w:rPr>
          <w:sz w:val="28"/>
          <w:szCs w:val="28"/>
          <w:lang w:val="uk-UA"/>
        </w:rPr>
        <w:t>(</w:t>
      </w:r>
      <w:r>
        <w:rPr>
          <w:bCs/>
          <w:sz w:val="28"/>
          <w:szCs w:val="28"/>
          <w:lang w:val="uk-UA"/>
        </w:rPr>
        <w:t xml:space="preserve">ІІ ступеня) </w:t>
      </w:r>
      <w:r>
        <w:rPr>
          <w:sz w:val="28"/>
          <w:szCs w:val="28"/>
          <w:lang w:val="uk-UA"/>
        </w:rPr>
        <w:t xml:space="preserve"> (базова середня освіта) розроблена на виконання Закону України «Про освіту», «Про повну загальну середню освіту» та постанов Кабінету Міністрів України від 23 листопада 2011 року № 1392 «Про затвердження Державного стандарту базової та повної загальної середньої освіти», від 30 вересня 2020 року №898 «Про затвердження державного стандарту базової середньої освіти» та складена на підставі наказів  Міністерства освіти і науки України від 20.04.2018 №405 «Про затвердження типової освітньої програми закладів освіти загальної середньої освіти ІІ ступеня», від 19.02.2021 №235 «Про затвердження типової освітньої програми для 5-9 класів закладів загальної середньої освіти». </w:t>
      </w:r>
    </w:p>
    <w:p w:rsidR="00E23420" w:rsidRDefault="00E23420" w:rsidP="000D5524">
      <w:pPr>
        <w:ind w:firstLine="709"/>
        <w:jc w:val="both"/>
        <w:rPr>
          <w:sz w:val="28"/>
          <w:szCs w:val="28"/>
          <w:lang w:val="uk-UA"/>
        </w:rPr>
      </w:pPr>
      <w:r>
        <w:rPr>
          <w:sz w:val="28"/>
          <w:szCs w:val="28"/>
          <w:lang w:val="uk-UA"/>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(далі – Державний стандарт). </w:t>
      </w:r>
    </w:p>
    <w:p w:rsidR="00E23420" w:rsidRDefault="00E23420" w:rsidP="000D5524">
      <w:pPr>
        <w:ind w:firstLine="709"/>
        <w:jc w:val="both"/>
        <w:rPr>
          <w:sz w:val="28"/>
          <w:szCs w:val="28"/>
          <w:lang w:val="uk-UA"/>
        </w:rPr>
      </w:pPr>
      <w:r>
        <w:rPr>
          <w:sz w:val="28"/>
          <w:szCs w:val="28"/>
          <w:lang w:val="uk-UA"/>
        </w:rPr>
        <w:t xml:space="preserve">Освітня програма визначає: </w:t>
      </w:r>
    </w:p>
    <w:p w:rsidR="00E23420" w:rsidRDefault="00E23420" w:rsidP="000D5524">
      <w:pPr>
        <w:tabs>
          <w:tab w:val="left" w:pos="993"/>
        </w:tabs>
        <w:ind w:firstLine="709"/>
        <w:jc w:val="both"/>
        <w:rPr>
          <w:sz w:val="28"/>
          <w:szCs w:val="28"/>
          <w:lang w:val="uk-UA"/>
        </w:rPr>
      </w:pPr>
      <w:r>
        <w:rPr>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(використано таблицю 1 Типової освітньої програми) (додаток 1);</w:t>
      </w:r>
    </w:p>
    <w:p w:rsidR="00E23420" w:rsidRDefault="00E23420" w:rsidP="000D5524">
      <w:pPr>
        <w:tabs>
          <w:tab w:val="left" w:pos="993"/>
        </w:tabs>
        <w:ind w:firstLine="709"/>
        <w:jc w:val="both"/>
        <w:rPr>
          <w:sz w:val="28"/>
          <w:szCs w:val="28"/>
          <w:lang w:val="uk-UA"/>
        </w:rPr>
      </w:pPr>
      <w:r>
        <w:rPr>
          <w:sz w:val="28"/>
          <w:szCs w:val="28"/>
          <w:lang w:val="uk-UA"/>
        </w:rPr>
        <w:t>очікувані результати навчання  здобувачів освіти подані в рамках навчальних програм, перелік яких наведено (використано таблицю 18 Типової освітньої програми) (додаток 2);</w:t>
      </w:r>
    </w:p>
    <w:p w:rsidR="00E23420" w:rsidRDefault="00E23420" w:rsidP="000D5524">
      <w:pPr>
        <w:tabs>
          <w:tab w:val="left" w:pos="993"/>
        </w:tabs>
        <w:jc w:val="both"/>
        <w:rPr>
          <w:sz w:val="28"/>
          <w:szCs w:val="28"/>
          <w:lang w:val="uk-UA"/>
        </w:rPr>
      </w:pPr>
      <w:r>
        <w:rPr>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E23420" w:rsidRDefault="00E23420" w:rsidP="000D5524">
      <w:pPr>
        <w:tabs>
          <w:tab w:val="left" w:pos="993"/>
        </w:tabs>
        <w:ind w:firstLine="709"/>
        <w:jc w:val="both"/>
        <w:rPr>
          <w:sz w:val="28"/>
          <w:szCs w:val="28"/>
          <w:lang w:val="uk-UA"/>
        </w:rPr>
      </w:pPr>
      <w:r>
        <w:rPr>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E23420" w:rsidRDefault="00E23420" w:rsidP="000D5524">
      <w:pPr>
        <w:tabs>
          <w:tab w:val="left" w:pos="993"/>
        </w:tabs>
        <w:ind w:firstLine="709"/>
        <w:jc w:val="both"/>
        <w:rPr>
          <w:sz w:val="28"/>
          <w:szCs w:val="28"/>
          <w:lang w:val="uk-UA"/>
        </w:rPr>
      </w:pPr>
      <w:r>
        <w:rPr>
          <w:sz w:val="28"/>
          <w:szCs w:val="28"/>
          <w:lang w:val="uk-UA"/>
        </w:rPr>
        <w:t xml:space="preserve">вимоги до осіб, які можуть розпочати навчання за цією Освітньою програмою. </w:t>
      </w:r>
    </w:p>
    <w:p w:rsidR="00E23420" w:rsidRDefault="00E23420" w:rsidP="000D5524">
      <w:pPr>
        <w:tabs>
          <w:tab w:val="left" w:pos="993"/>
        </w:tabs>
        <w:ind w:firstLine="709"/>
        <w:jc w:val="both"/>
        <w:rPr>
          <w:sz w:val="28"/>
          <w:szCs w:val="28"/>
          <w:lang w:val="uk-UA"/>
        </w:rPr>
      </w:pPr>
    </w:p>
    <w:p w:rsidR="00E23420" w:rsidRDefault="00E23420" w:rsidP="000D5524">
      <w:pPr>
        <w:ind w:firstLine="709"/>
        <w:jc w:val="both"/>
        <w:rPr>
          <w:b/>
          <w:sz w:val="28"/>
          <w:szCs w:val="28"/>
          <w:lang w:val="uk-UA"/>
        </w:rPr>
      </w:pPr>
      <w:r w:rsidRPr="0037293C">
        <w:rPr>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37293C">
        <w:rPr>
          <w:b/>
          <w:sz w:val="28"/>
          <w:szCs w:val="28"/>
          <w:lang w:val="uk-UA"/>
        </w:rPr>
        <w:t>.</w:t>
      </w:r>
    </w:p>
    <w:p w:rsidR="00E23420" w:rsidRPr="0037293C" w:rsidRDefault="00E23420" w:rsidP="000D5524">
      <w:pPr>
        <w:ind w:firstLine="709"/>
        <w:jc w:val="both"/>
        <w:rPr>
          <w:b/>
          <w:sz w:val="28"/>
          <w:szCs w:val="28"/>
          <w:lang w:val="uk-UA"/>
        </w:rPr>
      </w:pPr>
      <w:r w:rsidRPr="0037293C">
        <w:rPr>
          <w:b/>
          <w:sz w:val="28"/>
          <w:szCs w:val="28"/>
          <w:lang w:val="uk-UA"/>
        </w:rPr>
        <w:t xml:space="preserve"> </w:t>
      </w:r>
    </w:p>
    <w:p w:rsidR="00E23420" w:rsidRDefault="00E23420" w:rsidP="000D5524">
      <w:pPr>
        <w:ind w:firstLine="709"/>
        <w:jc w:val="both"/>
        <w:rPr>
          <w:sz w:val="28"/>
          <w:szCs w:val="28"/>
          <w:lang w:val="uk-UA"/>
        </w:rPr>
      </w:pPr>
      <w:r>
        <w:rPr>
          <w:sz w:val="28"/>
          <w:szCs w:val="28"/>
          <w:lang w:val="uk-UA"/>
        </w:rPr>
        <w:t xml:space="preserve">Загальний обсяг навчального навантаження для здобувачів освіти 5-9-х класів  складає 5512,5 годин/навчальний рік: для 5 класу – 1015 годин/навчальний рік, для 6 класу  – 1120 годин/навчальний рік, для 7 класу  – 1085 годин/навчальний рік, для 8 класу  – 1137,5 годин/навчальний рік, для 9 класу  – 1155 годин/навчальний рік. Детальний розподіл навчального навантаження на тиждень окреслено у  навчальному плані школи  ІІ ступеня (далі –  навчальний план). </w:t>
      </w:r>
    </w:p>
    <w:p w:rsidR="00E23420" w:rsidRDefault="00E23420" w:rsidP="000D5524">
      <w:pPr>
        <w:ind w:firstLine="709"/>
        <w:jc w:val="both"/>
        <w:rPr>
          <w:rFonts w:ascii="Calibri" w:hAnsi="Calibri"/>
          <w:sz w:val="22"/>
          <w:szCs w:val="22"/>
          <w:lang w:val="uk-UA"/>
        </w:rPr>
      </w:pPr>
      <w:r>
        <w:rPr>
          <w:sz w:val="28"/>
          <w:szCs w:val="28"/>
          <w:lang w:val="uk-UA"/>
        </w:rPr>
        <w:t xml:space="preserve">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E23420" w:rsidRDefault="00E23420" w:rsidP="000D5524">
      <w:pPr>
        <w:ind w:firstLine="709"/>
        <w:jc w:val="both"/>
        <w:rPr>
          <w:sz w:val="28"/>
          <w:szCs w:val="28"/>
          <w:lang w:val="uk-UA"/>
        </w:rPr>
      </w:pPr>
      <w:r>
        <w:rPr>
          <w:sz w:val="28"/>
          <w:szCs w:val="28"/>
          <w:lang w:val="uk-UA"/>
        </w:rPr>
        <w:t xml:space="preserve">  Навчання відбувається державною мовою за виключенням  предмету іноземна мова (англійська).  Варіативна складова навчального плану закладу освіти враховує особливості організації освітнього процесу та індивідуальних освітніх потреб здобувачів освіти, рівень навчально-методичного та кадрового забезпечення закладу і відображається в  річних навчальних планах. </w:t>
      </w:r>
    </w:p>
    <w:p w:rsidR="00E23420" w:rsidRDefault="00E23420" w:rsidP="000D5524">
      <w:pPr>
        <w:ind w:right="85" w:firstLine="709"/>
        <w:jc w:val="both"/>
        <w:rPr>
          <w:rFonts w:ascii="Calibri" w:hAnsi="Calibri"/>
          <w:sz w:val="22"/>
          <w:szCs w:val="22"/>
          <w:lang w:val="uk-UA"/>
        </w:rPr>
      </w:pPr>
      <w:r>
        <w:rPr>
          <w:sz w:val="28"/>
          <w:szCs w:val="28"/>
          <w:lang w:val="uk-UA"/>
        </w:rPr>
        <w:t>Варіативна складова</w:t>
      </w:r>
      <w:r>
        <w:rPr>
          <w:color w:val="FF213C"/>
          <w:sz w:val="28"/>
          <w:szCs w:val="28"/>
          <w:lang w:val="uk-UA"/>
        </w:rPr>
        <w:t xml:space="preserve">  </w:t>
      </w:r>
      <w:r>
        <w:rPr>
          <w:sz w:val="28"/>
          <w:szCs w:val="28"/>
          <w:lang w:val="uk-UA"/>
        </w:rPr>
        <w:t>навчального плану використовується на:</w:t>
      </w:r>
    </w:p>
    <w:p w:rsidR="00E23420" w:rsidRPr="00C7413A" w:rsidRDefault="00E23420" w:rsidP="00C7413A">
      <w:pPr>
        <w:pStyle w:val="ListParagraph"/>
        <w:numPr>
          <w:ilvl w:val="0"/>
          <w:numId w:val="2"/>
        </w:numPr>
        <w:ind w:right="85"/>
        <w:jc w:val="both"/>
        <w:rPr>
          <w:rFonts w:ascii="Calibri" w:hAnsi="Calibri"/>
          <w:sz w:val="22"/>
          <w:szCs w:val="22"/>
          <w:lang w:val="uk-UA"/>
        </w:rPr>
      </w:pPr>
      <w:r>
        <w:rPr>
          <w:sz w:val="28"/>
          <w:szCs w:val="28"/>
          <w:lang w:val="uk-UA"/>
        </w:rPr>
        <w:t>з</w:t>
      </w:r>
      <w:r w:rsidRPr="00C7413A">
        <w:rPr>
          <w:sz w:val="28"/>
          <w:szCs w:val="28"/>
          <w:lang w:val="uk-UA"/>
        </w:rPr>
        <w:t xml:space="preserve">апровадження факультативів, курсів за вибором, що розширюють обрану </w:t>
      </w:r>
    </w:p>
    <w:p w:rsidR="00E23420" w:rsidRPr="00C7413A" w:rsidRDefault="00E23420" w:rsidP="00C7413A">
      <w:pPr>
        <w:ind w:left="360" w:right="85"/>
        <w:jc w:val="both"/>
        <w:rPr>
          <w:rFonts w:ascii="Calibri" w:hAnsi="Calibri"/>
          <w:sz w:val="22"/>
          <w:szCs w:val="22"/>
          <w:lang w:val="uk-UA"/>
        </w:rPr>
      </w:pPr>
      <w:r>
        <w:rPr>
          <w:sz w:val="28"/>
          <w:szCs w:val="28"/>
          <w:lang w:val="uk-UA"/>
        </w:rPr>
        <w:t>закладом освіти спеціалізацію.</w:t>
      </w:r>
      <w:r w:rsidRPr="00C7413A">
        <w:rPr>
          <w:sz w:val="28"/>
          <w:szCs w:val="28"/>
          <w:lang w:val="uk-UA"/>
        </w:rPr>
        <w:t xml:space="preserve"> </w:t>
      </w:r>
    </w:p>
    <w:p w:rsidR="00E23420" w:rsidRDefault="00E23420" w:rsidP="000D5524">
      <w:pPr>
        <w:ind w:firstLine="709"/>
        <w:jc w:val="both"/>
        <w:rPr>
          <w:sz w:val="28"/>
          <w:szCs w:val="28"/>
          <w:lang w:val="uk-UA"/>
        </w:rPr>
      </w:pPr>
      <w:r>
        <w:rPr>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здобувачів освіти, вирівнювання їх досягнень, розвитку наскрізних умінь тощо.</w:t>
      </w:r>
    </w:p>
    <w:p w:rsidR="00E23420" w:rsidRDefault="00E23420" w:rsidP="000D5524">
      <w:pPr>
        <w:ind w:firstLine="709"/>
        <w:jc w:val="both"/>
        <w:rPr>
          <w:rFonts w:ascii="Calibri" w:hAnsi="Calibri"/>
          <w:sz w:val="22"/>
          <w:szCs w:val="22"/>
          <w:lang w:val="uk-UA"/>
        </w:rPr>
      </w:pPr>
      <w:r>
        <w:rPr>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E23420" w:rsidRDefault="00E23420" w:rsidP="000D5524">
      <w:pPr>
        <w:ind w:right="85" w:firstLine="709"/>
        <w:jc w:val="both"/>
        <w:rPr>
          <w:rFonts w:ascii="Calibri" w:hAnsi="Calibri"/>
          <w:sz w:val="22"/>
          <w:szCs w:val="22"/>
          <w:lang w:val="uk-UA"/>
        </w:rPr>
      </w:pPr>
      <w:r>
        <w:rPr>
          <w:sz w:val="28"/>
          <w:szCs w:val="28"/>
          <w:lang w:val="uk-UA"/>
        </w:rPr>
        <w:t xml:space="preserve">З метою виконання вимог Державного стандарту  навчальний план містить усі предмети інваріантної складової, передбачені обраним варіантом навчальних планів Освітньої програми. </w:t>
      </w:r>
    </w:p>
    <w:p w:rsidR="00E23420" w:rsidRDefault="00E23420" w:rsidP="000D5524">
      <w:pPr>
        <w:shd w:val="clear" w:color="auto" w:fill="FFFFFF"/>
        <w:ind w:firstLine="709"/>
        <w:jc w:val="both"/>
        <w:rPr>
          <w:sz w:val="28"/>
          <w:szCs w:val="28"/>
          <w:lang w:val="uk-UA"/>
        </w:rPr>
      </w:pPr>
      <w:r>
        <w:rPr>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річних  навчальних планів. </w:t>
      </w:r>
    </w:p>
    <w:p w:rsidR="00E23420" w:rsidRDefault="00E23420" w:rsidP="000D5524">
      <w:pPr>
        <w:shd w:val="clear" w:color="auto" w:fill="FFFFFF"/>
        <w:ind w:firstLine="709"/>
        <w:jc w:val="both"/>
        <w:rPr>
          <w:sz w:val="28"/>
          <w:szCs w:val="28"/>
          <w:lang w:val="uk-UA"/>
        </w:rPr>
      </w:pPr>
      <w:r>
        <w:rPr>
          <w:sz w:val="28"/>
          <w:szCs w:val="28"/>
          <w:lang w:val="uk-UA"/>
        </w:rPr>
        <w:t xml:space="preserve">Змістове наповнення предмета «Фізична культура»   формується самостійно з варіативних модулів відповідно до статево-вікових особливостей здобувачів освіти, їх інтересів, матеріально-технічної бази навчального закладу, кадрового забезпечення. </w:t>
      </w:r>
    </w:p>
    <w:p w:rsidR="00E23420" w:rsidRDefault="00E23420" w:rsidP="000D5524">
      <w:pPr>
        <w:ind w:firstLine="709"/>
        <w:jc w:val="both"/>
        <w:rPr>
          <w:rFonts w:ascii="Calibri" w:hAnsi="Calibri"/>
          <w:sz w:val="22"/>
          <w:szCs w:val="22"/>
          <w:lang w:val="uk-UA"/>
        </w:rPr>
      </w:pPr>
      <w:r>
        <w:rPr>
          <w:sz w:val="28"/>
          <w:szCs w:val="28"/>
          <w:lang w:val="uk-UA"/>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E23420" w:rsidRDefault="00E23420" w:rsidP="000D5524">
      <w:pPr>
        <w:ind w:right="85" w:firstLine="709"/>
        <w:jc w:val="both"/>
        <w:rPr>
          <w:rFonts w:ascii="Calibri" w:hAnsi="Calibri"/>
          <w:sz w:val="22"/>
          <w:szCs w:val="22"/>
          <w:lang w:val="uk-UA"/>
        </w:rPr>
      </w:pPr>
      <w:r>
        <w:rPr>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здобувачів освіти.</w:t>
      </w:r>
    </w:p>
    <w:p w:rsidR="00E23420" w:rsidRDefault="00E23420" w:rsidP="000D5524">
      <w:pPr>
        <w:ind w:firstLine="709"/>
        <w:jc w:val="both"/>
        <w:rPr>
          <w:sz w:val="28"/>
          <w:szCs w:val="28"/>
          <w:lang w:val="uk-UA"/>
        </w:rPr>
      </w:pPr>
      <w:r>
        <w:rPr>
          <w:sz w:val="28"/>
          <w:szCs w:val="28"/>
          <w:lang w:val="uk-UA"/>
        </w:rPr>
        <w:t xml:space="preserve"> Річні навчальні плани зорієнтовані на роботу основної школи за 5-денним навчальним тижнем.</w:t>
      </w:r>
    </w:p>
    <w:p w:rsidR="00E23420" w:rsidRDefault="00E23420" w:rsidP="000D5524">
      <w:pPr>
        <w:ind w:firstLine="709"/>
        <w:jc w:val="both"/>
        <w:rPr>
          <w:rFonts w:ascii="Calibri" w:hAnsi="Calibri"/>
          <w:sz w:val="22"/>
          <w:szCs w:val="22"/>
          <w:lang w:val="uk-UA"/>
        </w:rPr>
      </w:pPr>
    </w:p>
    <w:p w:rsidR="00E23420" w:rsidRDefault="00E23420" w:rsidP="00C7413A">
      <w:pPr>
        <w:ind w:firstLine="709"/>
        <w:jc w:val="center"/>
        <w:rPr>
          <w:b/>
          <w:i/>
          <w:sz w:val="28"/>
          <w:szCs w:val="28"/>
          <w:lang w:val="uk-UA"/>
        </w:rPr>
      </w:pPr>
    </w:p>
    <w:p w:rsidR="00E23420" w:rsidRDefault="00E23420" w:rsidP="00C7413A">
      <w:pPr>
        <w:ind w:firstLine="709"/>
        <w:jc w:val="center"/>
        <w:rPr>
          <w:b/>
          <w:i/>
          <w:sz w:val="28"/>
          <w:szCs w:val="28"/>
          <w:lang w:val="uk-UA"/>
        </w:rPr>
      </w:pPr>
      <w:r w:rsidRPr="00C7413A">
        <w:rPr>
          <w:b/>
          <w:i/>
          <w:sz w:val="28"/>
          <w:szCs w:val="28"/>
          <w:lang w:val="uk-UA"/>
        </w:rPr>
        <w:t>Очікувані результати навчання здобувачів освіти.</w:t>
      </w:r>
    </w:p>
    <w:p w:rsidR="00E23420" w:rsidRPr="00C7413A" w:rsidRDefault="00E23420" w:rsidP="00C7413A">
      <w:pPr>
        <w:ind w:firstLine="709"/>
        <w:jc w:val="center"/>
        <w:rPr>
          <w:b/>
          <w:sz w:val="28"/>
          <w:szCs w:val="28"/>
          <w:lang w:val="uk-UA"/>
        </w:rPr>
      </w:pPr>
    </w:p>
    <w:p w:rsidR="00E23420" w:rsidRDefault="00E23420" w:rsidP="000D5524">
      <w:pPr>
        <w:ind w:firstLine="709"/>
        <w:jc w:val="both"/>
        <w:rPr>
          <w:sz w:val="28"/>
          <w:szCs w:val="28"/>
          <w:highlight w:val="white"/>
          <w:lang w:val="uk-UA"/>
        </w:rPr>
      </w:pPr>
      <w:r>
        <w:rPr>
          <w:sz w:val="28"/>
          <w:szCs w:val="28"/>
          <w:lang w:val="uk-UA"/>
        </w:rPr>
        <w:t xml:space="preserve">Відповідно до мети та загальних цілей, окреслених у Державному стандарті, визначено завдання, які має реалізувати педагог у рамках кожної освітньої галузі. </w:t>
      </w:r>
      <w:bookmarkStart w:id="0" w:name="_Toc486538639"/>
      <w:r>
        <w:rPr>
          <w:sz w:val="28"/>
          <w:szCs w:val="28"/>
          <w:lang w:val="uk-UA"/>
        </w:rPr>
        <w:t>Результати навчання повинні</w:t>
      </w:r>
      <w:r>
        <w:rPr>
          <w:sz w:val="28"/>
          <w:szCs w:val="28"/>
          <w:highlight w:val="white"/>
          <w:lang w:val="uk-UA"/>
        </w:rPr>
        <w:t xml:space="preserve"> робити внесок у формування ключових компетентностей здобувачів освіти.</w:t>
      </w:r>
    </w:p>
    <w:p w:rsidR="00E23420" w:rsidRDefault="00E23420" w:rsidP="000D5524">
      <w:pPr>
        <w:ind w:firstLine="709"/>
        <w:jc w:val="both"/>
        <w:rPr>
          <w:sz w:val="28"/>
          <w:szCs w:val="28"/>
          <w:highlight w:val="white"/>
          <w:lang w:val="uk-UA"/>
        </w:rPr>
      </w:pPr>
    </w:p>
    <w:tbl>
      <w:tblPr>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6"/>
        <w:gridCol w:w="2836"/>
        <w:gridCol w:w="5848"/>
      </w:tblGrid>
      <w:tr w:rsidR="00E23420" w:rsidTr="00224B1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jc w:val="center"/>
              <w:rPr>
                <w:szCs w:val="28"/>
                <w:highlight w:val="white"/>
                <w:lang w:val="uk-UA" w:eastAsia="en-US"/>
              </w:rPr>
            </w:pPr>
            <w:r>
              <w:rPr>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jc w:val="center"/>
              <w:rPr>
                <w:b/>
                <w:szCs w:val="28"/>
                <w:highlight w:val="white"/>
                <w:lang w:val="uk-UA" w:eastAsia="en-US"/>
              </w:rPr>
            </w:pPr>
            <w:r>
              <w:rPr>
                <w:b/>
                <w:sz w:val="28"/>
                <w:szCs w:val="28"/>
                <w:lang w:val="uk-UA"/>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jc w:val="center"/>
              <w:rPr>
                <w:b/>
                <w:szCs w:val="28"/>
                <w:highlight w:val="white"/>
                <w:lang w:val="uk-UA" w:eastAsia="en-US"/>
              </w:rPr>
            </w:pPr>
            <w:r>
              <w:rPr>
                <w:b/>
                <w:sz w:val="28"/>
                <w:szCs w:val="28"/>
                <w:highlight w:val="white"/>
                <w:lang w:val="uk-UA"/>
              </w:rPr>
              <w:t>Компоненти</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Спілкування державною (і рідною — у разі відмінності)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sz w:val="28"/>
                <w:szCs w:val="28"/>
                <w:lang w:val="uk-UA"/>
              </w:rPr>
              <w:t>уникнення невнормованих іншомовних запозичень у спілкуванні на тематику</w:t>
            </w:r>
            <w:r>
              <w:rPr>
                <w:sz w:val="28"/>
                <w:szCs w:val="28"/>
                <w:highlight w:val="white"/>
                <w:lang w:val="uk-UA"/>
              </w:rPr>
              <w:t xml:space="preserve"> окремого предмета; поповнювати свій словниковий запас.</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розуміння важливості чітких та лаконічних формулювань.</w:t>
            </w:r>
          </w:p>
          <w:p w:rsidR="00E23420" w:rsidRDefault="00E23420" w:rsidP="00224B1F">
            <w:pPr>
              <w:widowControl w:val="0"/>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означення понять, формулювання властивостей, доведення правил, теорем</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w:t>
            </w:r>
            <w:r>
              <w:rPr>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w:t>
            </w:r>
            <w:r>
              <w:rPr>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w:t>
            </w:r>
            <w:r>
              <w:rPr>
                <w:sz w:val="28"/>
                <w:szCs w:val="28"/>
                <w:lang w:val="uk-UA"/>
              </w:rPr>
              <w:t>підручники, словники, довідкова література, мультимедійні засоби, адаптовані іншомовні тексти.</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E23420" w:rsidRPr="009955DD"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Pr>
                <w:sz w:val="28"/>
                <w:szCs w:val="28"/>
                <w:lang w:val="uk-UA"/>
              </w:rPr>
              <w:t>; послуговуватися технологічними пристроями</w:t>
            </w:r>
            <w:r>
              <w:rPr>
                <w:sz w:val="28"/>
                <w:szCs w:val="28"/>
                <w:highlight w:val="white"/>
                <w:lang w:val="uk-UA"/>
              </w:rPr>
              <w:t>.</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усвідомлення важливості природничих наук як універсальної мови науки, техніки та технологій.</w:t>
            </w:r>
            <w:r>
              <w:rPr>
                <w:sz w:val="28"/>
                <w:szCs w:val="28"/>
                <w:lang w:val="uk-UA"/>
              </w:rPr>
              <w:t xml:space="preserve"> усвідомлення ролі наукових ідей в сучасних інформаційних технологіях</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візуалізація даних, побудова графіків та діаграм за допомогою програмних засобів</w:t>
            </w:r>
          </w:p>
        </w:tc>
      </w:tr>
      <w:tr w:rsidR="00E23420" w:rsidRPr="009955DD"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моделювання власної освітньої траєкторії</w:t>
            </w:r>
          </w:p>
        </w:tc>
      </w:tr>
      <w:tr w:rsidR="00E23420" w:rsidRPr="009955DD"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завдання підприємницького змісту (оптимізаційні задачі)</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завдання соціального змісту</w:t>
            </w:r>
          </w:p>
        </w:tc>
      </w:tr>
      <w:tr w:rsidR="00E23420"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 xml:space="preserve">Уміння: </w:t>
            </w:r>
            <w:r>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w:t>
            </w:r>
            <w:r>
              <w:rPr>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sz w:val="28"/>
                <w:szCs w:val="28"/>
                <w:highlight w:val="white"/>
                <w:lang w:val="uk-UA"/>
              </w:rPr>
              <w:t>.</w:t>
            </w:r>
          </w:p>
          <w:p w:rsidR="00E23420" w:rsidRDefault="00E23420" w:rsidP="00224B1F">
            <w:pPr>
              <w:rPr>
                <w:szCs w:val="28"/>
                <w:lang w:val="uk-UA" w:eastAsia="en-US"/>
              </w:rPr>
            </w:pPr>
            <w:r>
              <w:rPr>
                <w:b/>
                <w:i/>
                <w:sz w:val="28"/>
                <w:szCs w:val="28"/>
                <w:highlight w:val="white"/>
                <w:lang w:val="uk-UA"/>
              </w:rPr>
              <w:t>Навчальні ресурси:</w:t>
            </w:r>
            <w:r>
              <w:rPr>
                <w:sz w:val="28"/>
                <w:szCs w:val="28"/>
                <w:highlight w:val="white"/>
                <w:lang w:val="uk-UA"/>
              </w:rPr>
              <w:t xml:space="preserve"> </w:t>
            </w:r>
            <w:r>
              <w:rPr>
                <w:sz w:val="28"/>
                <w:szCs w:val="28"/>
                <w:lang w:val="uk-UA"/>
              </w:rPr>
              <w:t>математичні моделі в різних видах мистецтва</w:t>
            </w:r>
          </w:p>
        </w:tc>
      </w:tr>
      <w:tr w:rsidR="00E23420" w:rsidRPr="009955DD" w:rsidTr="00224B1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eastAsia="en-US"/>
              </w:rPr>
            </w:pPr>
            <w:r>
              <w:rPr>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widowControl w:val="0"/>
              <w:rPr>
                <w:szCs w:val="28"/>
                <w:highlight w:val="white"/>
                <w:lang w:val="uk-UA" w:eastAsia="en-US"/>
              </w:rPr>
            </w:pPr>
            <w:r>
              <w:rPr>
                <w:sz w:val="28"/>
                <w:szCs w:val="28"/>
                <w:highlight w:val="white"/>
                <w:lang w:val="uk-UA"/>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rsidR="00E23420" w:rsidRDefault="00E23420" w:rsidP="00224B1F">
            <w:pPr>
              <w:rPr>
                <w:szCs w:val="28"/>
                <w:highlight w:val="white"/>
                <w:lang w:val="uk-UA"/>
              </w:rPr>
            </w:pPr>
            <w:r>
              <w:rPr>
                <w:b/>
                <w:i/>
                <w:sz w:val="28"/>
                <w:szCs w:val="28"/>
                <w:highlight w:val="white"/>
                <w:lang w:val="uk-UA"/>
              </w:rPr>
              <w:t>Уміння:</w:t>
            </w:r>
            <w:r>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23420" w:rsidRDefault="00E23420" w:rsidP="00224B1F">
            <w:pPr>
              <w:rPr>
                <w:szCs w:val="28"/>
                <w:highlight w:val="white"/>
                <w:lang w:val="uk-UA"/>
              </w:rPr>
            </w:pPr>
            <w:r>
              <w:rPr>
                <w:b/>
                <w:i/>
                <w:sz w:val="28"/>
                <w:szCs w:val="28"/>
                <w:highlight w:val="white"/>
                <w:lang w:val="uk-UA"/>
              </w:rPr>
              <w:t>Ставлення:</w:t>
            </w:r>
            <w:r>
              <w:rPr>
                <w:sz w:val="28"/>
                <w:szCs w:val="28"/>
                <w:highlight w:val="white"/>
                <w:lang w:val="uk-UA"/>
              </w:rPr>
              <w:t xml:space="preserve"> </w:t>
            </w:r>
            <w:r>
              <w:rPr>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23420" w:rsidRDefault="00E23420" w:rsidP="00224B1F">
            <w:pPr>
              <w:rPr>
                <w:szCs w:val="28"/>
                <w:highlight w:val="white"/>
                <w:lang w:val="uk-UA" w:eastAsia="en-US"/>
              </w:rPr>
            </w:pPr>
            <w:r>
              <w:rPr>
                <w:b/>
                <w:i/>
                <w:sz w:val="28"/>
                <w:szCs w:val="28"/>
                <w:highlight w:val="white"/>
                <w:lang w:val="uk-UA"/>
              </w:rPr>
              <w:t>Навчальні ресурси:</w:t>
            </w:r>
            <w:r>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23420" w:rsidRDefault="00E23420" w:rsidP="000D5524">
      <w:pPr>
        <w:ind w:firstLine="709"/>
        <w:jc w:val="both"/>
        <w:rPr>
          <w:sz w:val="28"/>
          <w:szCs w:val="28"/>
          <w:highlight w:val="white"/>
          <w:lang w:val="uk-UA" w:eastAsia="uk-UA"/>
        </w:rPr>
      </w:pPr>
    </w:p>
    <w:p w:rsidR="00E23420" w:rsidRDefault="00E23420" w:rsidP="000D5524">
      <w:pPr>
        <w:ind w:firstLine="709"/>
        <w:jc w:val="both"/>
        <w:rPr>
          <w:rFonts w:cs="Arial"/>
          <w:color w:val="000000"/>
          <w:sz w:val="28"/>
          <w:szCs w:val="28"/>
          <w:highlight w:val="white"/>
          <w:lang w:val="uk-UA" w:eastAsia="uk-UA"/>
        </w:rPr>
      </w:pPr>
      <w:r>
        <w:rPr>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sz w:val="28"/>
          <w:szCs w:val="28"/>
          <w:highlight w:val="white"/>
          <w:lang w:val="uk-UA" w:eastAsia="uk-UA"/>
        </w:rPr>
        <w:t xml:space="preserve"> </w:t>
      </w:r>
      <w:r>
        <w:rPr>
          <w:sz w:val="28"/>
          <w:szCs w:val="28"/>
          <w:highlight w:val="white"/>
          <w:lang w:val="uk-UA" w:eastAsia="uk-UA"/>
        </w:rPr>
        <w:t xml:space="preserve">формування в здобувачів освіти здатності застосовувати знання й уміння у реальних життєвих ситуаціях. </w:t>
      </w:r>
      <w:r>
        <w:rPr>
          <w:rFonts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здобувачів уявлень про суспільство в цілому, розвивають здатність застосовувати отримані знання у різних ситуаціях.</w:t>
      </w:r>
    </w:p>
    <w:p w:rsidR="00E23420" w:rsidRDefault="00E23420" w:rsidP="000D5524">
      <w:pPr>
        <w:ind w:firstLine="709"/>
        <w:jc w:val="both"/>
        <w:rPr>
          <w:sz w:val="28"/>
          <w:szCs w:val="28"/>
          <w:highlight w:val="white"/>
          <w:lang w:val="uk-UA" w:eastAsia="en-US"/>
        </w:rPr>
      </w:pPr>
      <w:r>
        <w:rPr>
          <w:sz w:val="28"/>
          <w:szCs w:val="28"/>
          <w:highlight w:val="white"/>
          <w:lang w:val="uk-UA"/>
        </w:rPr>
        <w:t>Навчання за наскрізними лініями реалізується насамперед через:</w:t>
      </w:r>
    </w:p>
    <w:p w:rsidR="00E23420" w:rsidRDefault="00E23420" w:rsidP="001459B4">
      <w:pPr>
        <w:pStyle w:val="ListParagraph"/>
        <w:numPr>
          <w:ilvl w:val="0"/>
          <w:numId w:val="2"/>
        </w:numPr>
        <w:jc w:val="both"/>
        <w:rPr>
          <w:sz w:val="28"/>
          <w:szCs w:val="28"/>
          <w:highlight w:val="white"/>
          <w:lang w:val="uk-UA"/>
        </w:rPr>
      </w:pPr>
      <w:r w:rsidRPr="001459B4">
        <w:rPr>
          <w:sz w:val="28"/>
          <w:szCs w:val="28"/>
          <w:highlight w:val="white"/>
          <w:lang w:val="uk-UA"/>
        </w:rPr>
        <w:t xml:space="preserve">організацію навчального середовища — зміст та цілі наскрізних тем </w:t>
      </w:r>
    </w:p>
    <w:p w:rsidR="00E23420" w:rsidRPr="001459B4" w:rsidRDefault="00E23420" w:rsidP="001459B4">
      <w:pPr>
        <w:ind w:left="360"/>
        <w:jc w:val="both"/>
        <w:rPr>
          <w:sz w:val="28"/>
          <w:szCs w:val="28"/>
          <w:highlight w:val="white"/>
          <w:lang w:val="uk-UA"/>
        </w:rPr>
      </w:pPr>
      <w:r w:rsidRPr="001459B4">
        <w:rPr>
          <w:sz w:val="28"/>
          <w:szCs w:val="28"/>
          <w:highlight w:val="white"/>
          <w:lang w:val="uk-UA"/>
        </w:rPr>
        <w:t>враховуються при формуванні духовного, соціального і фізичного середовища навчання;</w:t>
      </w:r>
    </w:p>
    <w:p w:rsidR="00E23420" w:rsidRDefault="00E23420" w:rsidP="001459B4">
      <w:pPr>
        <w:pStyle w:val="ListParagraph"/>
        <w:numPr>
          <w:ilvl w:val="0"/>
          <w:numId w:val="2"/>
        </w:numPr>
        <w:jc w:val="both"/>
        <w:rPr>
          <w:sz w:val="28"/>
          <w:szCs w:val="28"/>
          <w:highlight w:val="white"/>
          <w:lang w:val="uk-UA"/>
        </w:rPr>
      </w:pPr>
      <w:r w:rsidRPr="001459B4">
        <w:rPr>
          <w:sz w:val="28"/>
          <w:szCs w:val="28"/>
          <w:highlight w:val="white"/>
          <w:lang w:val="uk-UA"/>
        </w:rPr>
        <w:t xml:space="preserve">окремі предмети — виходячи із наскрізних тем при вивченні предмета </w:t>
      </w:r>
    </w:p>
    <w:p w:rsidR="00E23420" w:rsidRPr="001459B4" w:rsidRDefault="00E23420" w:rsidP="001459B4">
      <w:pPr>
        <w:ind w:left="360"/>
        <w:jc w:val="both"/>
        <w:rPr>
          <w:sz w:val="28"/>
          <w:szCs w:val="28"/>
          <w:highlight w:val="white"/>
          <w:lang w:val="uk-UA"/>
        </w:rPr>
      </w:pPr>
      <w:r w:rsidRPr="001459B4">
        <w:rPr>
          <w:sz w:val="28"/>
          <w:szCs w:val="28"/>
          <w:highlight w:val="white"/>
          <w:lang w:val="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23420" w:rsidRPr="001459B4" w:rsidRDefault="00E23420" w:rsidP="001459B4">
      <w:pPr>
        <w:pStyle w:val="ListParagraph"/>
        <w:numPr>
          <w:ilvl w:val="0"/>
          <w:numId w:val="2"/>
        </w:numPr>
        <w:jc w:val="both"/>
        <w:rPr>
          <w:sz w:val="28"/>
          <w:szCs w:val="28"/>
          <w:highlight w:val="white"/>
          <w:lang w:val="uk-UA"/>
        </w:rPr>
      </w:pPr>
      <w:r w:rsidRPr="001459B4">
        <w:rPr>
          <w:sz w:val="28"/>
          <w:szCs w:val="28"/>
          <w:highlight w:val="white"/>
          <w:lang w:val="uk-UA"/>
        </w:rPr>
        <w:t xml:space="preserve">предмети за вибором; </w:t>
      </w:r>
    </w:p>
    <w:p w:rsidR="00E23420" w:rsidRPr="001459B4" w:rsidRDefault="00E23420" w:rsidP="001459B4">
      <w:pPr>
        <w:pStyle w:val="ListParagraph"/>
        <w:numPr>
          <w:ilvl w:val="0"/>
          <w:numId w:val="2"/>
        </w:numPr>
        <w:jc w:val="both"/>
        <w:rPr>
          <w:sz w:val="28"/>
          <w:szCs w:val="28"/>
          <w:highlight w:val="white"/>
          <w:lang w:val="uk-UA"/>
        </w:rPr>
      </w:pPr>
      <w:r w:rsidRPr="001459B4">
        <w:rPr>
          <w:sz w:val="28"/>
          <w:szCs w:val="28"/>
          <w:highlight w:val="white"/>
          <w:lang w:val="uk-UA"/>
        </w:rPr>
        <w:t xml:space="preserve">роботу в проектах; </w:t>
      </w:r>
    </w:p>
    <w:p w:rsidR="00E23420" w:rsidRPr="001459B4" w:rsidRDefault="00E23420" w:rsidP="001459B4">
      <w:pPr>
        <w:pStyle w:val="ListParagraph"/>
        <w:numPr>
          <w:ilvl w:val="0"/>
          <w:numId w:val="2"/>
        </w:numPr>
        <w:jc w:val="both"/>
        <w:rPr>
          <w:sz w:val="28"/>
          <w:szCs w:val="28"/>
          <w:highlight w:val="white"/>
          <w:lang w:val="uk-UA"/>
        </w:rPr>
      </w:pPr>
      <w:r w:rsidRPr="001459B4">
        <w:rPr>
          <w:sz w:val="28"/>
          <w:szCs w:val="28"/>
          <w:highlight w:val="white"/>
          <w:lang w:val="uk-UA"/>
        </w:rPr>
        <w:t>позакласну навчальну роботу і роботу гуртків.</w:t>
      </w:r>
    </w:p>
    <w:p w:rsidR="00E23420" w:rsidRDefault="00E23420" w:rsidP="000D5524">
      <w:pPr>
        <w:ind w:firstLine="709"/>
        <w:jc w:val="both"/>
        <w:rPr>
          <w:sz w:val="28"/>
          <w:szCs w:val="28"/>
          <w:highlight w:val="white"/>
          <w:lang w:val="uk-UA"/>
        </w:rPr>
      </w:pPr>
    </w:p>
    <w:p w:rsidR="00E23420" w:rsidRDefault="00E23420" w:rsidP="000D5524">
      <w:pPr>
        <w:ind w:firstLine="709"/>
        <w:jc w:val="both"/>
        <w:rPr>
          <w:sz w:val="28"/>
          <w:szCs w:val="28"/>
          <w:highlight w:val="white"/>
          <w:lang w:val="uk-UA"/>
        </w:rPr>
      </w:pPr>
    </w:p>
    <w:p w:rsidR="00E23420" w:rsidRDefault="00E23420" w:rsidP="000D5524">
      <w:pPr>
        <w:ind w:firstLine="709"/>
        <w:jc w:val="both"/>
        <w:rPr>
          <w:sz w:val="28"/>
          <w:szCs w:val="28"/>
          <w:highlight w:val="white"/>
          <w:lang w:val="uk-UA"/>
        </w:rPr>
      </w:pPr>
    </w:p>
    <w:tbl>
      <w:tblPr>
        <w:tblW w:w="95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1668"/>
        <w:gridCol w:w="7912"/>
      </w:tblGrid>
      <w:tr w:rsidR="00E23420" w:rsidTr="00224B1F">
        <w:trPr>
          <w:trHeight w:val="20"/>
        </w:trPr>
        <w:tc>
          <w:tcPr>
            <w:tcW w:w="1668" w:type="dxa"/>
            <w:gridSpan w:val="2"/>
          </w:tcPr>
          <w:p w:rsidR="00E23420" w:rsidRDefault="00E23420" w:rsidP="00224B1F">
            <w:pPr>
              <w:jc w:val="center"/>
              <w:rPr>
                <w:b/>
                <w:szCs w:val="28"/>
                <w:lang w:val="uk-UA" w:eastAsia="en-US"/>
              </w:rPr>
            </w:pPr>
            <w:r>
              <w:rPr>
                <w:b/>
                <w:sz w:val="28"/>
                <w:szCs w:val="28"/>
                <w:lang w:val="uk-UA"/>
              </w:rPr>
              <w:t>Наскрізна лінія</w:t>
            </w:r>
          </w:p>
        </w:tc>
        <w:tc>
          <w:tcPr>
            <w:tcW w:w="7911" w:type="dxa"/>
          </w:tcPr>
          <w:p w:rsidR="00E23420" w:rsidRDefault="00E23420" w:rsidP="00224B1F">
            <w:pPr>
              <w:jc w:val="center"/>
              <w:rPr>
                <w:b/>
                <w:szCs w:val="28"/>
                <w:lang w:val="uk-UA" w:eastAsia="en-US"/>
              </w:rPr>
            </w:pPr>
            <w:r>
              <w:rPr>
                <w:b/>
                <w:sz w:val="28"/>
                <w:szCs w:val="28"/>
                <w:highlight w:val="white"/>
                <w:lang w:val="uk-UA"/>
              </w:rPr>
              <w:t>Коротка характеристика</w:t>
            </w:r>
          </w:p>
        </w:tc>
      </w:tr>
      <w:tr w:rsidR="00E23420" w:rsidTr="00224B1F">
        <w:trPr>
          <w:gridBefore w:val="1"/>
          <w:cantSplit/>
          <w:trHeight w:val="20"/>
        </w:trPr>
        <w:tc>
          <w:tcPr>
            <w:tcW w:w="1668" w:type="dxa"/>
            <w:textDirection w:val="btLr"/>
          </w:tcPr>
          <w:p w:rsidR="00E23420" w:rsidRDefault="00E23420" w:rsidP="00224B1F">
            <w:pPr>
              <w:ind w:left="113" w:right="113"/>
              <w:jc w:val="center"/>
              <w:rPr>
                <w:szCs w:val="28"/>
                <w:lang w:val="uk-UA" w:eastAsia="en-US"/>
              </w:rPr>
            </w:pPr>
            <w:r>
              <w:rPr>
                <w:sz w:val="28"/>
                <w:szCs w:val="28"/>
                <w:highlight w:val="white"/>
                <w:lang w:val="uk-UA"/>
              </w:rPr>
              <w:t>Екологічна безпека й сталий розвиток</w:t>
            </w:r>
          </w:p>
        </w:tc>
        <w:tc>
          <w:tcPr>
            <w:tcW w:w="7911" w:type="dxa"/>
          </w:tcPr>
          <w:p w:rsidR="00E23420" w:rsidRDefault="00E23420" w:rsidP="00224B1F">
            <w:pPr>
              <w:ind w:firstLine="709"/>
              <w:jc w:val="both"/>
              <w:rPr>
                <w:szCs w:val="28"/>
                <w:highlight w:val="white"/>
                <w:lang w:val="uk-UA"/>
              </w:rPr>
            </w:pPr>
            <w:r>
              <w:rPr>
                <w:sz w:val="28"/>
                <w:szCs w:val="28"/>
                <w:highlight w:val="white"/>
                <w:lang w:val="uk-UA"/>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23420" w:rsidRDefault="00E23420" w:rsidP="00224B1F">
            <w:pPr>
              <w:ind w:firstLine="709"/>
              <w:jc w:val="both"/>
              <w:rPr>
                <w:b/>
                <w:szCs w:val="28"/>
                <w:lang w:val="uk-UA" w:eastAsia="en-US"/>
              </w:rPr>
            </w:pPr>
            <w:r>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23420" w:rsidTr="00224B1F">
        <w:trPr>
          <w:gridBefore w:val="1"/>
          <w:cantSplit/>
          <w:trHeight w:val="20"/>
        </w:trPr>
        <w:tc>
          <w:tcPr>
            <w:tcW w:w="1668" w:type="dxa"/>
            <w:textDirection w:val="btLr"/>
          </w:tcPr>
          <w:p w:rsidR="00E23420" w:rsidRDefault="00E23420" w:rsidP="00224B1F">
            <w:pPr>
              <w:ind w:left="113" w:right="113"/>
              <w:jc w:val="center"/>
              <w:rPr>
                <w:szCs w:val="28"/>
                <w:lang w:val="uk-UA" w:eastAsia="en-US"/>
              </w:rPr>
            </w:pPr>
            <w:r>
              <w:rPr>
                <w:sz w:val="28"/>
                <w:szCs w:val="28"/>
                <w:highlight w:val="white"/>
                <w:lang w:val="uk-UA"/>
              </w:rPr>
              <w:t>Громадянська відповідальність</w:t>
            </w:r>
          </w:p>
        </w:tc>
        <w:tc>
          <w:tcPr>
            <w:tcW w:w="7911" w:type="dxa"/>
          </w:tcPr>
          <w:p w:rsidR="00E23420" w:rsidRDefault="00E23420" w:rsidP="00224B1F">
            <w:pPr>
              <w:ind w:firstLine="709"/>
              <w:jc w:val="both"/>
              <w:rPr>
                <w:szCs w:val="28"/>
                <w:highlight w:val="white"/>
                <w:lang w:val="uk-UA"/>
              </w:rPr>
            </w:pPr>
            <w:r>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23420" w:rsidRDefault="00E23420" w:rsidP="00224B1F">
            <w:pPr>
              <w:ind w:firstLine="709"/>
              <w:jc w:val="both"/>
              <w:rPr>
                <w:b/>
                <w:szCs w:val="28"/>
                <w:lang w:val="uk-UA" w:eastAsia="en-US"/>
              </w:rPr>
            </w:pPr>
            <w:r>
              <w:rPr>
                <w:sz w:val="28"/>
                <w:szCs w:val="28"/>
                <w:highlight w:val="white"/>
                <w:lang w:val="uk-UA"/>
              </w:rPr>
              <w:t>Вивчення окремого предмета має викликати в  здобувачів освіти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23420" w:rsidRPr="009955DD" w:rsidTr="00224B1F">
        <w:trPr>
          <w:gridBefore w:val="1"/>
          <w:cantSplit/>
          <w:trHeight w:val="20"/>
        </w:trPr>
        <w:tc>
          <w:tcPr>
            <w:tcW w:w="1668" w:type="dxa"/>
            <w:textDirection w:val="btLr"/>
          </w:tcPr>
          <w:p w:rsidR="00E23420" w:rsidRDefault="00E23420" w:rsidP="00224B1F">
            <w:pPr>
              <w:ind w:left="113" w:right="113"/>
              <w:jc w:val="center"/>
              <w:rPr>
                <w:b/>
                <w:szCs w:val="28"/>
                <w:lang w:val="uk-UA" w:eastAsia="en-US"/>
              </w:rPr>
            </w:pPr>
            <w:r>
              <w:rPr>
                <w:sz w:val="28"/>
                <w:szCs w:val="28"/>
                <w:highlight w:val="white"/>
                <w:lang w:val="uk-UA"/>
              </w:rPr>
              <w:t>Здоров'я і безпека</w:t>
            </w:r>
          </w:p>
        </w:tc>
        <w:tc>
          <w:tcPr>
            <w:tcW w:w="7911" w:type="dxa"/>
          </w:tcPr>
          <w:p w:rsidR="00E23420" w:rsidRDefault="00E23420" w:rsidP="00224B1F">
            <w:pPr>
              <w:ind w:firstLine="709"/>
              <w:jc w:val="both"/>
              <w:rPr>
                <w:szCs w:val="28"/>
                <w:highlight w:val="white"/>
                <w:lang w:val="uk-UA"/>
              </w:rPr>
            </w:pPr>
            <w:r>
              <w:rPr>
                <w:sz w:val="28"/>
                <w:szCs w:val="28"/>
                <w:highlight w:val="white"/>
                <w:lang w:val="uk-UA"/>
              </w:rPr>
              <w:t xml:space="preserve">Завданням наскрізної лінії є 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 </w:t>
            </w:r>
          </w:p>
          <w:p w:rsidR="00E23420" w:rsidRDefault="00E23420" w:rsidP="00224B1F">
            <w:pPr>
              <w:ind w:firstLine="709"/>
              <w:jc w:val="both"/>
              <w:rPr>
                <w:b/>
                <w:szCs w:val="28"/>
                <w:lang w:val="uk-UA" w:eastAsia="en-US"/>
              </w:rPr>
            </w:pPr>
            <w:r>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здобувачів освіти чимало радісних емоцій.</w:t>
            </w:r>
          </w:p>
        </w:tc>
      </w:tr>
      <w:tr w:rsidR="00E23420" w:rsidRPr="009955DD" w:rsidTr="00224B1F">
        <w:trPr>
          <w:gridBefore w:val="1"/>
          <w:cantSplit/>
          <w:trHeight w:val="20"/>
        </w:trPr>
        <w:tc>
          <w:tcPr>
            <w:tcW w:w="1668" w:type="dxa"/>
            <w:textDirection w:val="btLr"/>
          </w:tcPr>
          <w:p w:rsidR="00E23420" w:rsidRDefault="00E23420" w:rsidP="00224B1F">
            <w:pPr>
              <w:ind w:left="113" w:right="113"/>
              <w:jc w:val="center"/>
              <w:rPr>
                <w:b/>
                <w:szCs w:val="28"/>
                <w:lang w:val="uk-UA" w:eastAsia="en-US"/>
              </w:rPr>
            </w:pPr>
            <w:r>
              <w:rPr>
                <w:sz w:val="28"/>
                <w:szCs w:val="28"/>
                <w:highlight w:val="white"/>
                <w:lang w:val="uk-UA"/>
              </w:rPr>
              <w:t>Підприємливість і фінансова грамотність</w:t>
            </w:r>
          </w:p>
        </w:tc>
        <w:tc>
          <w:tcPr>
            <w:tcW w:w="7911" w:type="dxa"/>
          </w:tcPr>
          <w:p w:rsidR="00E23420" w:rsidRDefault="00E23420" w:rsidP="00224B1F">
            <w:pPr>
              <w:ind w:firstLine="709"/>
              <w:jc w:val="both"/>
              <w:rPr>
                <w:szCs w:val="28"/>
                <w:highlight w:val="white"/>
                <w:lang w:val="uk-UA"/>
              </w:rPr>
            </w:pPr>
            <w:r>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23420" w:rsidRDefault="00E23420" w:rsidP="00224B1F">
            <w:pPr>
              <w:ind w:firstLine="708"/>
              <w:jc w:val="both"/>
              <w:rPr>
                <w:b/>
                <w:szCs w:val="28"/>
                <w:lang w:val="uk-UA" w:eastAsia="en-US"/>
              </w:rPr>
            </w:pPr>
            <w:r>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23420" w:rsidRDefault="00E23420" w:rsidP="000D5524">
      <w:pPr>
        <w:jc w:val="both"/>
        <w:rPr>
          <w:sz w:val="18"/>
          <w:szCs w:val="18"/>
          <w:highlight w:val="white"/>
          <w:lang w:val="uk-UA" w:eastAsia="en-US"/>
        </w:rPr>
      </w:pPr>
    </w:p>
    <w:p w:rsidR="00E23420" w:rsidRDefault="00E23420" w:rsidP="000D5524">
      <w:pPr>
        <w:ind w:firstLine="709"/>
        <w:jc w:val="both"/>
        <w:rPr>
          <w:sz w:val="28"/>
          <w:szCs w:val="28"/>
          <w:highlight w:val="white"/>
          <w:lang w:val="uk-UA"/>
        </w:rPr>
      </w:pPr>
      <w:r>
        <w:rPr>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здобувачів освіти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здобувачів освіти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23420" w:rsidRDefault="00E23420" w:rsidP="000D5524">
      <w:pPr>
        <w:ind w:firstLine="709"/>
        <w:jc w:val="both"/>
        <w:rPr>
          <w:sz w:val="28"/>
          <w:szCs w:val="28"/>
          <w:highlight w:val="white"/>
          <w:lang w:val="uk-UA"/>
        </w:rPr>
      </w:pPr>
    </w:p>
    <w:bookmarkEnd w:id="0"/>
    <w:p w:rsidR="00E23420" w:rsidRDefault="00E23420" w:rsidP="001459B4">
      <w:pPr>
        <w:ind w:firstLine="709"/>
        <w:jc w:val="center"/>
        <w:rPr>
          <w:b/>
          <w:sz w:val="28"/>
          <w:szCs w:val="28"/>
          <w:lang w:val="uk-UA"/>
        </w:rPr>
      </w:pPr>
      <w:r w:rsidRPr="001459B4">
        <w:rPr>
          <w:b/>
          <w:i/>
          <w:sz w:val="28"/>
          <w:szCs w:val="28"/>
          <w:lang w:val="uk-UA"/>
        </w:rPr>
        <w:t>Вимоги до осіб, які можуть розпочинати здобуття базової середньої освіти</w:t>
      </w:r>
    </w:p>
    <w:p w:rsidR="00E23420" w:rsidRDefault="00E23420" w:rsidP="000D5524">
      <w:pPr>
        <w:ind w:firstLine="709"/>
        <w:jc w:val="both"/>
        <w:rPr>
          <w:sz w:val="28"/>
          <w:szCs w:val="28"/>
          <w:lang w:val="uk-UA"/>
        </w:rPr>
      </w:pPr>
      <w:r>
        <w:rPr>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23420" w:rsidRDefault="00E23420" w:rsidP="000D5524">
      <w:pPr>
        <w:ind w:firstLine="709"/>
        <w:jc w:val="both"/>
        <w:rPr>
          <w:sz w:val="28"/>
          <w:szCs w:val="28"/>
          <w:lang w:val="uk-UA"/>
        </w:rPr>
      </w:pPr>
      <w:r>
        <w:rPr>
          <w:sz w:val="28"/>
          <w:szCs w:val="28"/>
          <w:lang w:val="uk-UA"/>
        </w:rPr>
        <w:t>Особи з особливими освітніми потребами можуть розпочинати здобуття базової середньої освіти за інших умов.</w:t>
      </w:r>
    </w:p>
    <w:p w:rsidR="00E23420" w:rsidRPr="00992B5B" w:rsidRDefault="00E23420" w:rsidP="00992B5B">
      <w:pPr>
        <w:ind w:firstLine="709"/>
        <w:jc w:val="both"/>
        <w:rPr>
          <w:sz w:val="28"/>
          <w:szCs w:val="28"/>
          <w:lang w:val="uk-UA"/>
        </w:rPr>
      </w:pPr>
      <w:r>
        <w:rPr>
          <w:sz w:val="28"/>
          <w:szCs w:val="28"/>
          <w:lang w:val="uk-UA"/>
        </w:rPr>
        <w:t>Освітню програму укладено за такими освітніми галузями:</w:t>
      </w:r>
    </w:p>
    <w:p w:rsidR="00E23420" w:rsidRPr="00A85D10" w:rsidRDefault="00E23420" w:rsidP="00992B5B">
      <w:pPr>
        <w:ind w:left="426" w:firstLine="141"/>
        <w:rPr>
          <w:sz w:val="28"/>
          <w:szCs w:val="28"/>
          <w:lang w:val="uk-UA"/>
        </w:rPr>
      </w:pPr>
      <w:r w:rsidRPr="00A85D10">
        <w:rPr>
          <w:b/>
          <w:i/>
          <w:sz w:val="28"/>
          <w:szCs w:val="28"/>
          <w:lang w:val="uk-UA"/>
        </w:rPr>
        <w:t>П</w:t>
      </w:r>
      <w:r>
        <w:rPr>
          <w:b/>
          <w:i/>
          <w:sz w:val="28"/>
          <w:szCs w:val="28"/>
          <w:lang w:val="uk-UA"/>
        </w:rPr>
        <w:t>ерелік освітніх галузей, 5-6 класи</w:t>
      </w:r>
      <w:r w:rsidRPr="00A85D10">
        <w:rPr>
          <w:b/>
          <w:i/>
          <w:sz w:val="28"/>
          <w:szCs w:val="28"/>
          <w:lang w:val="uk-UA"/>
        </w:rPr>
        <w:t>:</w:t>
      </w:r>
    </w:p>
    <w:p w:rsidR="00E23420" w:rsidRPr="00A85D10" w:rsidRDefault="00E23420" w:rsidP="00992B5B">
      <w:pPr>
        <w:ind w:left="709" w:firstLine="567"/>
        <w:jc w:val="both"/>
        <w:rPr>
          <w:sz w:val="28"/>
          <w:szCs w:val="28"/>
          <w:lang w:val="uk-UA"/>
        </w:rPr>
      </w:pPr>
      <w:r w:rsidRPr="00A85D10">
        <w:rPr>
          <w:sz w:val="28"/>
          <w:szCs w:val="28"/>
          <w:lang w:val="uk-UA"/>
        </w:rPr>
        <w:t>Мовно-літературна</w:t>
      </w:r>
    </w:p>
    <w:p w:rsidR="00E23420" w:rsidRPr="00A85D10" w:rsidRDefault="00E23420" w:rsidP="00992B5B">
      <w:pPr>
        <w:ind w:left="709" w:firstLine="567"/>
        <w:jc w:val="both"/>
        <w:rPr>
          <w:sz w:val="28"/>
          <w:szCs w:val="28"/>
          <w:lang w:val="uk-UA"/>
        </w:rPr>
      </w:pPr>
      <w:r w:rsidRPr="00A85D10">
        <w:rPr>
          <w:sz w:val="28"/>
          <w:szCs w:val="28"/>
          <w:lang w:val="uk-UA"/>
        </w:rPr>
        <w:t>Математична</w:t>
      </w:r>
    </w:p>
    <w:p w:rsidR="00E23420" w:rsidRPr="00A85D10" w:rsidRDefault="00E23420" w:rsidP="00992B5B">
      <w:pPr>
        <w:ind w:left="709" w:firstLine="567"/>
        <w:jc w:val="both"/>
        <w:rPr>
          <w:sz w:val="28"/>
          <w:szCs w:val="28"/>
          <w:lang w:val="uk-UA"/>
        </w:rPr>
      </w:pPr>
      <w:r w:rsidRPr="00A85D10">
        <w:rPr>
          <w:sz w:val="28"/>
          <w:szCs w:val="28"/>
          <w:lang w:val="uk-UA"/>
        </w:rPr>
        <w:t>Природнича</w:t>
      </w:r>
    </w:p>
    <w:p w:rsidR="00E23420" w:rsidRPr="00A85D10" w:rsidRDefault="00E23420" w:rsidP="00992B5B">
      <w:pPr>
        <w:ind w:left="709" w:firstLine="567"/>
        <w:jc w:val="both"/>
        <w:rPr>
          <w:sz w:val="28"/>
          <w:szCs w:val="28"/>
          <w:lang w:val="uk-UA"/>
        </w:rPr>
      </w:pPr>
      <w:r w:rsidRPr="00A85D10">
        <w:rPr>
          <w:sz w:val="28"/>
          <w:szCs w:val="28"/>
          <w:lang w:val="uk-UA"/>
        </w:rPr>
        <w:t>Соціальна і здоров</w:t>
      </w:r>
      <w:r w:rsidRPr="00306B40">
        <w:rPr>
          <w:sz w:val="28"/>
          <w:szCs w:val="28"/>
        </w:rPr>
        <w:t>’</w:t>
      </w:r>
      <w:r w:rsidRPr="00A85D10">
        <w:rPr>
          <w:sz w:val="28"/>
          <w:szCs w:val="28"/>
          <w:lang w:val="uk-UA"/>
        </w:rPr>
        <w:t>язбережувальна</w:t>
      </w:r>
    </w:p>
    <w:p w:rsidR="00E23420" w:rsidRPr="00A85D10" w:rsidRDefault="00E23420" w:rsidP="00992B5B">
      <w:pPr>
        <w:ind w:left="709" w:firstLine="567"/>
        <w:jc w:val="both"/>
        <w:rPr>
          <w:sz w:val="28"/>
          <w:szCs w:val="28"/>
          <w:lang w:val="uk-UA"/>
        </w:rPr>
      </w:pPr>
      <w:r>
        <w:rPr>
          <w:sz w:val="28"/>
          <w:szCs w:val="28"/>
          <w:lang w:val="uk-UA"/>
        </w:rPr>
        <w:t xml:space="preserve">Громадянська та історична </w:t>
      </w:r>
    </w:p>
    <w:p w:rsidR="00E23420" w:rsidRPr="00A85D10" w:rsidRDefault="00E23420" w:rsidP="00992B5B">
      <w:pPr>
        <w:ind w:left="709" w:firstLine="567"/>
        <w:jc w:val="both"/>
        <w:rPr>
          <w:sz w:val="28"/>
          <w:szCs w:val="28"/>
          <w:lang w:val="uk-UA"/>
        </w:rPr>
      </w:pPr>
      <w:r w:rsidRPr="00A85D10">
        <w:rPr>
          <w:sz w:val="28"/>
          <w:szCs w:val="28"/>
          <w:lang w:val="uk-UA"/>
        </w:rPr>
        <w:t>Інформатична</w:t>
      </w:r>
    </w:p>
    <w:p w:rsidR="00E23420" w:rsidRPr="00A85D10" w:rsidRDefault="00E23420" w:rsidP="00992B5B">
      <w:pPr>
        <w:ind w:left="709" w:firstLine="567"/>
        <w:jc w:val="both"/>
        <w:rPr>
          <w:sz w:val="28"/>
          <w:szCs w:val="28"/>
          <w:lang w:val="uk-UA"/>
        </w:rPr>
      </w:pPr>
      <w:r w:rsidRPr="00A85D10">
        <w:rPr>
          <w:sz w:val="28"/>
          <w:szCs w:val="28"/>
          <w:lang w:val="uk-UA"/>
        </w:rPr>
        <w:t>Технологічна</w:t>
      </w:r>
    </w:p>
    <w:p w:rsidR="00E23420" w:rsidRPr="00A85D10" w:rsidRDefault="00E23420" w:rsidP="00992B5B">
      <w:pPr>
        <w:ind w:left="709" w:firstLine="567"/>
        <w:jc w:val="both"/>
        <w:rPr>
          <w:sz w:val="28"/>
          <w:szCs w:val="28"/>
          <w:lang w:val="uk-UA"/>
        </w:rPr>
      </w:pPr>
      <w:r w:rsidRPr="00A85D10">
        <w:rPr>
          <w:sz w:val="28"/>
          <w:szCs w:val="28"/>
          <w:lang w:val="uk-UA"/>
        </w:rPr>
        <w:t>Мистецька</w:t>
      </w:r>
    </w:p>
    <w:p w:rsidR="00E23420" w:rsidRPr="00A85D10" w:rsidRDefault="00E23420" w:rsidP="00992B5B">
      <w:pPr>
        <w:ind w:left="709" w:firstLine="567"/>
        <w:jc w:val="both"/>
        <w:rPr>
          <w:sz w:val="28"/>
          <w:szCs w:val="28"/>
          <w:lang w:val="uk-UA"/>
        </w:rPr>
      </w:pPr>
      <w:r w:rsidRPr="00A85D10">
        <w:rPr>
          <w:sz w:val="28"/>
          <w:szCs w:val="28"/>
          <w:lang w:val="uk-UA"/>
        </w:rPr>
        <w:t>Фізична культура</w:t>
      </w:r>
    </w:p>
    <w:p w:rsidR="00E23420" w:rsidRPr="00A85D10" w:rsidRDefault="00E23420" w:rsidP="00992B5B">
      <w:pPr>
        <w:ind w:left="709" w:firstLine="567"/>
        <w:jc w:val="both"/>
        <w:rPr>
          <w:sz w:val="28"/>
          <w:szCs w:val="28"/>
          <w:lang w:val="uk-UA"/>
        </w:rPr>
      </w:pPr>
    </w:p>
    <w:p w:rsidR="00E23420" w:rsidRPr="00A85D10" w:rsidRDefault="00E23420" w:rsidP="00992B5B">
      <w:pPr>
        <w:ind w:firstLine="567"/>
        <w:jc w:val="both"/>
        <w:rPr>
          <w:sz w:val="28"/>
          <w:szCs w:val="28"/>
          <w:lang w:val="uk-UA"/>
        </w:rPr>
      </w:pPr>
      <w:r w:rsidRPr="00A85D10">
        <w:rPr>
          <w:b/>
          <w:i/>
          <w:sz w:val="28"/>
          <w:szCs w:val="28"/>
          <w:lang w:val="uk-UA"/>
        </w:rPr>
        <w:t xml:space="preserve">Перелік освітніх галузей, </w:t>
      </w:r>
      <w:r>
        <w:rPr>
          <w:b/>
          <w:i/>
          <w:sz w:val="28"/>
          <w:szCs w:val="28"/>
          <w:lang w:val="uk-UA"/>
        </w:rPr>
        <w:t>7</w:t>
      </w:r>
      <w:r w:rsidRPr="00A85D10">
        <w:rPr>
          <w:b/>
          <w:i/>
          <w:sz w:val="28"/>
          <w:szCs w:val="28"/>
          <w:lang w:val="uk-UA"/>
        </w:rPr>
        <w:t>-9 класи:</w:t>
      </w:r>
      <w:r w:rsidRPr="00A85D10">
        <w:rPr>
          <w:sz w:val="28"/>
          <w:szCs w:val="28"/>
          <w:lang w:val="uk-UA"/>
        </w:rPr>
        <w:t xml:space="preserve"> </w:t>
      </w:r>
    </w:p>
    <w:p w:rsidR="00E23420" w:rsidRPr="00A85D10" w:rsidRDefault="00E23420" w:rsidP="00992B5B">
      <w:pPr>
        <w:ind w:left="709" w:firstLine="567"/>
        <w:jc w:val="both"/>
        <w:rPr>
          <w:sz w:val="28"/>
          <w:szCs w:val="28"/>
          <w:lang w:val="uk-UA"/>
        </w:rPr>
      </w:pPr>
      <w:r w:rsidRPr="00A85D10">
        <w:rPr>
          <w:sz w:val="28"/>
          <w:szCs w:val="28"/>
          <w:lang w:val="uk-UA"/>
        </w:rPr>
        <w:t xml:space="preserve">Мови і літератури </w:t>
      </w:r>
    </w:p>
    <w:p w:rsidR="00E23420" w:rsidRPr="00A85D10" w:rsidRDefault="00E23420" w:rsidP="00992B5B">
      <w:pPr>
        <w:ind w:left="709" w:firstLine="567"/>
        <w:jc w:val="both"/>
        <w:rPr>
          <w:sz w:val="28"/>
          <w:szCs w:val="28"/>
          <w:lang w:val="uk-UA"/>
        </w:rPr>
      </w:pPr>
      <w:r w:rsidRPr="00A85D10">
        <w:rPr>
          <w:sz w:val="28"/>
          <w:szCs w:val="28"/>
          <w:lang w:val="uk-UA"/>
        </w:rPr>
        <w:t>Суспільствознавство</w:t>
      </w:r>
    </w:p>
    <w:p w:rsidR="00E23420" w:rsidRPr="00A85D10" w:rsidRDefault="00E23420" w:rsidP="00992B5B">
      <w:pPr>
        <w:ind w:left="709" w:firstLine="567"/>
        <w:jc w:val="both"/>
        <w:rPr>
          <w:sz w:val="28"/>
          <w:szCs w:val="28"/>
          <w:lang w:val="uk-UA"/>
        </w:rPr>
      </w:pPr>
      <w:r w:rsidRPr="00A85D10">
        <w:rPr>
          <w:sz w:val="28"/>
          <w:szCs w:val="28"/>
          <w:lang w:val="uk-UA"/>
        </w:rPr>
        <w:t>Мистецтво</w:t>
      </w:r>
    </w:p>
    <w:p w:rsidR="00E23420" w:rsidRPr="00A85D10" w:rsidRDefault="00E23420" w:rsidP="00992B5B">
      <w:pPr>
        <w:ind w:left="709" w:firstLine="567"/>
        <w:jc w:val="both"/>
        <w:rPr>
          <w:sz w:val="28"/>
          <w:szCs w:val="28"/>
          <w:lang w:val="uk-UA"/>
        </w:rPr>
      </w:pPr>
      <w:r w:rsidRPr="00A85D10">
        <w:rPr>
          <w:sz w:val="28"/>
          <w:szCs w:val="28"/>
          <w:lang w:val="uk-UA"/>
        </w:rPr>
        <w:t>Математика</w:t>
      </w:r>
    </w:p>
    <w:p w:rsidR="00E23420" w:rsidRPr="00A85D10" w:rsidRDefault="00E23420" w:rsidP="00992B5B">
      <w:pPr>
        <w:ind w:left="709" w:firstLine="567"/>
        <w:jc w:val="both"/>
        <w:rPr>
          <w:sz w:val="28"/>
          <w:szCs w:val="28"/>
          <w:lang w:val="uk-UA"/>
        </w:rPr>
      </w:pPr>
      <w:r w:rsidRPr="00A85D10">
        <w:rPr>
          <w:sz w:val="28"/>
          <w:szCs w:val="28"/>
          <w:lang w:val="uk-UA"/>
        </w:rPr>
        <w:t>Природознавство</w:t>
      </w:r>
    </w:p>
    <w:p w:rsidR="00E23420" w:rsidRPr="00A85D10" w:rsidRDefault="00E23420" w:rsidP="00992B5B">
      <w:pPr>
        <w:ind w:left="709" w:firstLine="567"/>
        <w:jc w:val="both"/>
        <w:rPr>
          <w:b/>
          <w:i/>
          <w:sz w:val="28"/>
          <w:szCs w:val="28"/>
          <w:lang w:val="uk-UA"/>
        </w:rPr>
      </w:pPr>
      <w:r w:rsidRPr="00A85D10">
        <w:rPr>
          <w:sz w:val="28"/>
          <w:szCs w:val="28"/>
          <w:lang w:val="uk-UA"/>
        </w:rPr>
        <w:t>Технології</w:t>
      </w:r>
    </w:p>
    <w:p w:rsidR="00E23420" w:rsidRPr="00A85D10" w:rsidRDefault="00E23420" w:rsidP="00992B5B">
      <w:pPr>
        <w:ind w:left="709" w:firstLine="567"/>
        <w:jc w:val="both"/>
        <w:rPr>
          <w:sz w:val="28"/>
          <w:szCs w:val="28"/>
          <w:lang w:val="uk-UA"/>
        </w:rPr>
      </w:pPr>
      <w:r w:rsidRPr="00A85D10">
        <w:rPr>
          <w:sz w:val="28"/>
          <w:szCs w:val="28"/>
          <w:lang w:val="uk-UA"/>
        </w:rPr>
        <w:t>Здоров’я і фізична культура</w:t>
      </w:r>
    </w:p>
    <w:p w:rsidR="00E23420" w:rsidRDefault="00E23420" w:rsidP="000D5524">
      <w:pPr>
        <w:ind w:firstLine="709"/>
        <w:jc w:val="both"/>
        <w:rPr>
          <w:sz w:val="28"/>
          <w:szCs w:val="28"/>
          <w:lang w:val="uk-UA"/>
        </w:rPr>
      </w:pPr>
    </w:p>
    <w:p w:rsidR="00E23420" w:rsidRPr="00FA63BF" w:rsidRDefault="00E23420" w:rsidP="000D5524">
      <w:pPr>
        <w:ind w:firstLine="709"/>
        <w:jc w:val="both"/>
        <w:rPr>
          <w:sz w:val="28"/>
          <w:szCs w:val="28"/>
          <w:lang w:val="uk-UA"/>
        </w:rPr>
      </w:pPr>
      <w:r w:rsidRPr="00FA63BF">
        <w:rPr>
          <w:b/>
          <w:i/>
          <w:sz w:val="28"/>
          <w:szCs w:val="28"/>
          <w:lang w:val="uk-UA"/>
        </w:rPr>
        <w:t>Логічна послідовність вивчення предметів</w:t>
      </w:r>
      <w:r>
        <w:rPr>
          <w:sz w:val="28"/>
          <w:szCs w:val="28"/>
          <w:lang w:val="uk-UA"/>
        </w:rPr>
        <w:t xml:space="preserve"> розкривається у відповідних </w:t>
      </w:r>
      <w:r w:rsidRPr="00FA63BF">
        <w:rPr>
          <w:sz w:val="28"/>
          <w:szCs w:val="28"/>
          <w:lang w:val="uk-UA"/>
        </w:rPr>
        <w:t>навчальних програмах.</w:t>
      </w:r>
    </w:p>
    <w:p w:rsidR="00E23420" w:rsidRDefault="00E23420" w:rsidP="000D5524">
      <w:pPr>
        <w:ind w:firstLine="709"/>
        <w:jc w:val="both"/>
        <w:rPr>
          <w:sz w:val="28"/>
          <w:szCs w:val="28"/>
          <w:lang w:val="uk-UA"/>
        </w:rPr>
      </w:pPr>
    </w:p>
    <w:p w:rsidR="00E23420" w:rsidRDefault="00E23420" w:rsidP="001459B4">
      <w:pPr>
        <w:ind w:firstLine="709"/>
        <w:jc w:val="center"/>
        <w:rPr>
          <w:sz w:val="28"/>
          <w:szCs w:val="28"/>
          <w:lang w:val="uk-UA"/>
        </w:rPr>
      </w:pPr>
      <w:r w:rsidRPr="001459B4">
        <w:rPr>
          <w:b/>
          <w:i/>
          <w:sz w:val="28"/>
          <w:szCs w:val="28"/>
          <w:lang w:val="uk-UA"/>
        </w:rPr>
        <w:t>Рекомендовані форми організації освітнього процесу</w:t>
      </w:r>
      <w:r>
        <w:rPr>
          <w:i/>
          <w:sz w:val="28"/>
          <w:szCs w:val="28"/>
          <w:lang w:val="uk-UA"/>
        </w:rPr>
        <w:t>.</w:t>
      </w:r>
      <w:r>
        <w:rPr>
          <w:sz w:val="28"/>
          <w:szCs w:val="28"/>
          <w:lang w:val="uk-UA"/>
        </w:rPr>
        <w:t xml:space="preserve"> </w:t>
      </w:r>
    </w:p>
    <w:p w:rsidR="00E23420" w:rsidRDefault="00E23420" w:rsidP="001459B4">
      <w:pPr>
        <w:ind w:firstLine="709"/>
        <w:jc w:val="center"/>
        <w:rPr>
          <w:sz w:val="28"/>
          <w:szCs w:val="28"/>
          <w:lang w:val="uk-UA"/>
        </w:rPr>
      </w:pPr>
    </w:p>
    <w:p w:rsidR="00E23420" w:rsidRDefault="00E23420" w:rsidP="001459B4">
      <w:pPr>
        <w:ind w:firstLine="709"/>
        <w:jc w:val="center"/>
        <w:rPr>
          <w:sz w:val="28"/>
          <w:szCs w:val="28"/>
          <w:lang w:val="uk-UA"/>
        </w:rPr>
      </w:pPr>
      <w:r>
        <w:rPr>
          <w:sz w:val="28"/>
          <w:szCs w:val="28"/>
          <w:lang w:val="uk-UA"/>
        </w:rPr>
        <w:t>Основними формами організації освітнього процесу є різні типи уроку:</w:t>
      </w:r>
    </w:p>
    <w:p w:rsidR="00E23420" w:rsidRPr="001459B4" w:rsidRDefault="00E23420" w:rsidP="001459B4">
      <w:pPr>
        <w:pStyle w:val="ListParagraph"/>
        <w:numPr>
          <w:ilvl w:val="0"/>
          <w:numId w:val="3"/>
        </w:numPr>
        <w:tabs>
          <w:tab w:val="left" w:pos="993"/>
        </w:tabs>
        <w:jc w:val="both"/>
        <w:rPr>
          <w:sz w:val="28"/>
          <w:szCs w:val="28"/>
          <w:lang w:val="uk-UA"/>
        </w:rPr>
      </w:pPr>
      <w:r w:rsidRPr="001459B4">
        <w:rPr>
          <w:sz w:val="28"/>
          <w:szCs w:val="28"/>
          <w:lang w:val="uk-UA"/>
        </w:rPr>
        <w:t>формування компетентностей;</w:t>
      </w:r>
    </w:p>
    <w:p w:rsidR="00E23420" w:rsidRPr="001459B4" w:rsidRDefault="00E23420" w:rsidP="001459B4">
      <w:pPr>
        <w:pStyle w:val="ListParagraph"/>
        <w:numPr>
          <w:ilvl w:val="0"/>
          <w:numId w:val="3"/>
        </w:numPr>
        <w:tabs>
          <w:tab w:val="left" w:pos="993"/>
        </w:tabs>
        <w:jc w:val="both"/>
        <w:rPr>
          <w:sz w:val="28"/>
          <w:szCs w:val="28"/>
          <w:lang w:val="uk-UA"/>
        </w:rPr>
      </w:pPr>
      <w:r w:rsidRPr="001459B4">
        <w:rPr>
          <w:sz w:val="28"/>
          <w:szCs w:val="28"/>
          <w:lang w:val="uk-UA"/>
        </w:rPr>
        <w:t xml:space="preserve">розвитку компетентностей; </w:t>
      </w:r>
    </w:p>
    <w:p w:rsidR="00E23420" w:rsidRPr="001459B4" w:rsidRDefault="00E23420" w:rsidP="001459B4">
      <w:pPr>
        <w:pStyle w:val="ListParagraph"/>
        <w:numPr>
          <w:ilvl w:val="0"/>
          <w:numId w:val="3"/>
        </w:numPr>
        <w:tabs>
          <w:tab w:val="left" w:pos="993"/>
        </w:tabs>
        <w:jc w:val="both"/>
        <w:rPr>
          <w:sz w:val="28"/>
          <w:szCs w:val="28"/>
          <w:lang w:val="uk-UA"/>
        </w:rPr>
      </w:pPr>
      <w:r w:rsidRPr="001459B4">
        <w:rPr>
          <w:sz w:val="28"/>
          <w:szCs w:val="28"/>
          <w:lang w:val="uk-UA"/>
        </w:rPr>
        <w:t xml:space="preserve">перевірки та/або оцінювання досягнення компетентностей; </w:t>
      </w:r>
    </w:p>
    <w:p w:rsidR="00E23420" w:rsidRPr="001459B4" w:rsidRDefault="00E23420" w:rsidP="001459B4">
      <w:pPr>
        <w:pStyle w:val="ListParagraph"/>
        <w:numPr>
          <w:ilvl w:val="0"/>
          <w:numId w:val="3"/>
        </w:numPr>
        <w:tabs>
          <w:tab w:val="left" w:pos="993"/>
        </w:tabs>
        <w:jc w:val="both"/>
        <w:rPr>
          <w:sz w:val="28"/>
          <w:szCs w:val="28"/>
          <w:lang w:val="uk-UA"/>
        </w:rPr>
      </w:pPr>
      <w:r w:rsidRPr="001459B4">
        <w:rPr>
          <w:sz w:val="28"/>
          <w:szCs w:val="28"/>
          <w:lang w:val="uk-UA"/>
        </w:rPr>
        <w:t xml:space="preserve">корекції основних компетентностей; </w:t>
      </w:r>
    </w:p>
    <w:p w:rsidR="00E23420" w:rsidRPr="001459B4" w:rsidRDefault="00E23420" w:rsidP="001459B4">
      <w:pPr>
        <w:pStyle w:val="ListParagraph"/>
        <w:numPr>
          <w:ilvl w:val="0"/>
          <w:numId w:val="3"/>
        </w:numPr>
        <w:tabs>
          <w:tab w:val="left" w:pos="993"/>
        </w:tabs>
        <w:jc w:val="both"/>
        <w:rPr>
          <w:sz w:val="28"/>
          <w:szCs w:val="28"/>
          <w:lang w:val="uk-UA"/>
        </w:rPr>
      </w:pPr>
      <w:r w:rsidRPr="001459B4">
        <w:rPr>
          <w:sz w:val="28"/>
          <w:szCs w:val="28"/>
          <w:lang w:val="uk-UA" w:eastAsia="uk-UA"/>
        </w:rPr>
        <w:t>комбінований урок</w:t>
      </w:r>
      <w:r w:rsidRPr="001459B4">
        <w:rPr>
          <w:sz w:val="28"/>
          <w:szCs w:val="28"/>
          <w:lang w:val="uk-UA"/>
        </w:rPr>
        <w:t>.</w:t>
      </w:r>
    </w:p>
    <w:p w:rsidR="00E23420" w:rsidRDefault="00E23420" w:rsidP="000D5524">
      <w:pPr>
        <w:ind w:firstLine="709"/>
        <w:jc w:val="both"/>
        <w:rPr>
          <w:sz w:val="28"/>
          <w:szCs w:val="28"/>
          <w:lang w:val="uk-UA"/>
        </w:rPr>
      </w:pPr>
      <w:r>
        <w:rPr>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sz w:val="28"/>
          <w:szCs w:val="28"/>
          <w:lang w:val="uk-UA" w:eastAsia="uk-UA"/>
        </w:rPr>
        <w:t xml:space="preserve">уроки-«суди», </w:t>
      </w:r>
      <w:r>
        <w:rPr>
          <w:sz w:val="28"/>
          <w:szCs w:val="28"/>
          <w:lang w:val="uk-UA"/>
        </w:rPr>
        <w:t>урок-</w:t>
      </w:r>
      <w:r>
        <w:rPr>
          <w:sz w:val="28"/>
          <w:szCs w:val="28"/>
          <w:lang w:val="uk-UA" w:eastAsia="uk-UA"/>
        </w:rPr>
        <w:t>дискусійна група, уроки з навчанням одних  школярів іншими), інтегровані уроки,</w:t>
      </w:r>
      <w:r>
        <w:rPr>
          <w:sz w:val="28"/>
          <w:szCs w:val="28"/>
          <w:lang w:val="uk-UA"/>
        </w:rPr>
        <w:t xml:space="preserve"> проблемний урок, відео-уроки тощо. </w:t>
      </w:r>
    </w:p>
    <w:p w:rsidR="00E23420" w:rsidRDefault="00E23420" w:rsidP="000D5524">
      <w:pPr>
        <w:ind w:firstLine="709"/>
        <w:jc w:val="both"/>
        <w:rPr>
          <w:sz w:val="28"/>
          <w:szCs w:val="28"/>
          <w:lang w:val="uk-UA" w:eastAsia="uk-UA"/>
        </w:rPr>
      </w:pPr>
      <w:r>
        <w:rPr>
          <w:sz w:val="28"/>
          <w:szCs w:val="28"/>
          <w:lang w:val="uk-UA" w:eastAsia="uk-UA"/>
        </w:rPr>
        <w:t xml:space="preserve">З метою </w:t>
      </w:r>
      <w:r>
        <w:rPr>
          <w:sz w:val="28"/>
          <w:szCs w:val="28"/>
          <w:lang w:val="uk-UA"/>
        </w:rPr>
        <w:t>засвоєння нового матеріалу</w:t>
      </w:r>
      <w:r>
        <w:rPr>
          <w:sz w:val="28"/>
          <w:szCs w:val="28"/>
          <w:lang w:val="uk-UA" w:eastAsia="uk-UA"/>
        </w:rPr>
        <w:t xml:space="preserve"> та </w:t>
      </w:r>
      <w:r>
        <w:rPr>
          <w:sz w:val="28"/>
          <w:szCs w:val="28"/>
          <w:lang w:val="uk-UA"/>
        </w:rPr>
        <w:t>розвитку компетентностей</w:t>
      </w:r>
      <w:r>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здобувачів освіти в експериментальній та практичній діяльності. Досягнуті компетентності  здобувачі освіти можуть застосувати на практичних заняттях і заняттях практикуму. Практичне заняття - це така форма організації, в якій школярам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здобувачів освіти з об'єктами та спостереження процесів з метою відновити та систематизувати раніше отримані знання.</w:t>
      </w:r>
    </w:p>
    <w:p w:rsidR="00E23420" w:rsidRDefault="00E23420" w:rsidP="000D5524">
      <w:pPr>
        <w:ind w:firstLine="709"/>
        <w:jc w:val="both"/>
        <w:rPr>
          <w:sz w:val="28"/>
          <w:szCs w:val="28"/>
          <w:lang w:val="uk-UA" w:eastAsia="uk-UA"/>
        </w:rPr>
      </w:pPr>
      <w:r>
        <w:rPr>
          <w:sz w:val="28"/>
          <w:szCs w:val="28"/>
          <w:lang w:val="uk-UA" w:eastAsia="uk-UA"/>
        </w:rPr>
        <w:t xml:space="preserve">Функцію </w:t>
      </w:r>
      <w:r>
        <w:rPr>
          <w:sz w:val="28"/>
          <w:szCs w:val="28"/>
          <w:lang w:val="uk-UA"/>
        </w:rPr>
        <w:t>перевірки та/або оцінювання досягнення компетентностей</w:t>
      </w:r>
      <w:r>
        <w:rPr>
          <w:sz w:val="28"/>
          <w:szCs w:val="28"/>
          <w:lang w:val="uk-UA" w:eastAsia="uk-UA"/>
        </w:rPr>
        <w:t xml:space="preserve"> виконує навчально-практичне заняття. Здобувачі освіти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школярі самостійно виготовляють вироби, проводять виміри та звітують за виконану роботу.</w:t>
      </w:r>
    </w:p>
    <w:p w:rsidR="00E23420" w:rsidRDefault="00E23420" w:rsidP="000D5524">
      <w:pPr>
        <w:ind w:firstLine="709"/>
        <w:jc w:val="both"/>
        <w:rPr>
          <w:sz w:val="28"/>
          <w:szCs w:val="28"/>
          <w:lang w:val="uk-UA" w:eastAsia="uk-UA"/>
        </w:rPr>
      </w:pPr>
      <w:r>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здобувачі освіти виконують роботу бригадирів, консультантів, тобто тих, хто навчає малу групу. </w:t>
      </w:r>
    </w:p>
    <w:p w:rsidR="00E23420" w:rsidRDefault="00E23420" w:rsidP="000D5524">
      <w:pPr>
        <w:ind w:firstLine="709"/>
        <w:jc w:val="both"/>
        <w:rPr>
          <w:sz w:val="28"/>
          <w:szCs w:val="28"/>
          <w:lang w:val="uk-UA" w:eastAsia="uk-UA"/>
        </w:rPr>
      </w:pPr>
      <w:r>
        <w:rPr>
          <w:bCs/>
          <w:sz w:val="28"/>
          <w:szCs w:val="28"/>
          <w:lang w:val="uk-UA" w:eastAsia="uk-UA"/>
        </w:rPr>
        <w:t>Екскурсії</w:t>
      </w:r>
      <w:r>
        <w:rPr>
          <w:sz w:val="28"/>
          <w:szCs w:val="28"/>
          <w:lang w:val="uk-UA" w:eastAsia="uk-UA"/>
        </w:rPr>
        <w:t xml:space="preserve"> в першу чергу покликані показати  школярам практичне застосування знань, отриманих при вивченні змісту окремих предметів (можливо поєднувати зі збором  школярами по ходу екскурсії матеріалу для виконання визначених завдань). </w:t>
      </w:r>
    </w:p>
    <w:p w:rsidR="00E23420" w:rsidRDefault="00E23420" w:rsidP="000D5524">
      <w:pPr>
        <w:ind w:firstLine="709"/>
        <w:jc w:val="both"/>
        <w:rPr>
          <w:sz w:val="28"/>
          <w:szCs w:val="28"/>
          <w:lang w:val="uk-UA" w:eastAsia="uk-UA"/>
        </w:rPr>
      </w:pPr>
      <w:r>
        <w:rPr>
          <w:bCs/>
          <w:sz w:val="28"/>
          <w:szCs w:val="28"/>
          <w:lang w:val="uk-UA" w:eastAsia="uk-UA"/>
        </w:rPr>
        <w:t xml:space="preserve"> Здобувачі освіти можуть самостійно знімати та монтувати відеофільми (під час відео-уроку) за умови самостійного розроблення сюжету фільму, </w:t>
      </w:r>
      <w:r>
        <w:rPr>
          <w:sz w:val="28"/>
          <w:szCs w:val="28"/>
          <w:lang w:val="uk-UA" w:eastAsia="uk-UA"/>
        </w:rPr>
        <w:t>підбору матеріалу, виконують самостійно розподілені ролі та аналізують виконану роботу.</w:t>
      </w:r>
    </w:p>
    <w:p w:rsidR="00E23420" w:rsidRDefault="00E23420" w:rsidP="000D5524">
      <w:pPr>
        <w:ind w:firstLine="709"/>
        <w:jc w:val="both"/>
        <w:rPr>
          <w:sz w:val="28"/>
          <w:szCs w:val="28"/>
          <w:lang w:val="uk-UA" w:eastAsia="en-US"/>
        </w:rPr>
      </w:pPr>
      <w:r>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23420" w:rsidRDefault="00E23420" w:rsidP="000D5524">
      <w:pPr>
        <w:ind w:firstLine="709"/>
        <w:jc w:val="both"/>
        <w:rPr>
          <w:sz w:val="28"/>
          <w:szCs w:val="28"/>
          <w:lang w:val="uk-UA"/>
        </w:rPr>
      </w:pPr>
      <w:r>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23420" w:rsidRDefault="00E23420" w:rsidP="000D5524">
      <w:pPr>
        <w:ind w:firstLine="709"/>
        <w:jc w:val="both"/>
        <w:rPr>
          <w:sz w:val="28"/>
          <w:szCs w:val="28"/>
          <w:lang w:val="uk-UA"/>
        </w:rPr>
      </w:pPr>
    </w:p>
    <w:p w:rsidR="00E23420" w:rsidRDefault="00E23420" w:rsidP="000D5524">
      <w:pPr>
        <w:shd w:val="clear" w:color="auto" w:fill="FFFFFF"/>
        <w:ind w:firstLine="709"/>
        <w:jc w:val="both"/>
        <w:rPr>
          <w:sz w:val="28"/>
          <w:szCs w:val="28"/>
          <w:lang w:val="uk-UA"/>
        </w:rPr>
      </w:pPr>
      <w:r w:rsidRPr="001459B4">
        <w:rPr>
          <w:b/>
          <w:i/>
          <w:sz w:val="28"/>
          <w:szCs w:val="28"/>
          <w:lang w:val="uk-UA"/>
        </w:rPr>
        <w:t>Опис та інструменти системи внутрішнього забезпечення якості освіти</w:t>
      </w:r>
      <w:r>
        <w:rPr>
          <w:sz w:val="28"/>
          <w:szCs w:val="28"/>
          <w:lang w:val="uk-UA"/>
        </w:rPr>
        <w:t xml:space="preserve"> </w:t>
      </w:r>
    </w:p>
    <w:p w:rsidR="00E23420" w:rsidRDefault="00E23420" w:rsidP="000D5524">
      <w:pPr>
        <w:shd w:val="clear" w:color="auto" w:fill="FFFFFF"/>
        <w:ind w:firstLine="709"/>
        <w:jc w:val="both"/>
        <w:rPr>
          <w:sz w:val="28"/>
          <w:szCs w:val="28"/>
          <w:lang w:val="uk-UA"/>
        </w:rPr>
      </w:pPr>
      <w:r>
        <w:rPr>
          <w:sz w:val="28"/>
          <w:szCs w:val="28"/>
          <w:lang w:val="uk-UA"/>
        </w:rPr>
        <w:t>Система внутрішнього забезпечення якості складається з наступних компонентів:</w:t>
      </w:r>
    </w:p>
    <w:p w:rsidR="00E23420" w:rsidRPr="001459B4" w:rsidRDefault="00E23420" w:rsidP="001459B4">
      <w:pPr>
        <w:pStyle w:val="ListParagraph"/>
        <w:numPr>
          <w:ilvl w:val="0"/>
          <w:numId w:val="4"/>
        </w:numPr>
        <w:shd w:val="clear" w:color="auto" w:fill="FFFFFF"/>
        <w:tabs>
          <w:tab w:val="left" w:pos="284"/>
          <w:tab w:val="left" w:pos="1134"/>
        </w:tabs>
        <w:jc w:val="both"/>
        <w:rPr>
          <w:sz w:val="28"/>
          <w:szCs w:val="28"/>
          <w:lang w:val="uk-UA"/>
        </w:rPr>
      </w:pPr>
      <w:r w:rsidRPr="001459B4">
        <w:rPr>
          <w:sz w:val="28"/>
          <w:szCs w:val="28"/>
          <w:lang w:val="uk-UA"/>
        </w:rPr>
        <w:t>кадрове забезпечення освітньої діяльності;</w:t>
      </w:r>
    </w:p>
    <w:p w:rsidR="00E23420" w:rsidRPr="001459B4" w:rsidRDefault="00E23420" w:rsidP="001459B4">
      <w:pPr>
        <w:pStyle w:val="ListParagraph"/>
        <w:numPr>
          <w:ilvl w:val="0"/>
          <w:numId w:val="4"/>
        </w:numPr>
        <w:shd w:val="clear" w:color="auto" w:fill="FFFFFF"/>
        <w:tabs>
          <w:tab w:val="left" w:pos="284"/>
          <w:tab w:val="left" w:pos="1134"/>
        </w:tabs>
        <w:jc w:val="both"/>
        <w:rPr>
          <w:sz w:val="28"/>
          <w:szCs w:val="28"/>
          <w:lang w:val="uk-UA"/>
        </w:rPr>
      </w:pPr>
      <w:r w:rsidRPr="001459B4">
        <w:rPr>
          <w:sz w:val="28"/>
          <w:szCs w:val="28"/>
          <w:lang w:val="uk-UA"/>
        </w:rPr>
        <w:t>навчально-методичне забезпечення освітньої діяльності;</w:t>
      </w:r>
    </w:p>
    <w:p w:rsidR="00E23420" w:rsidRPr="001459B4" w:rsidRDefault="00E23420" w:rsidP="001459B4">
      <w:pPr>
        <w:pStyle w:val="ListParagraph"/>
        <w:numPr>
          <w:ilvl w:val="0"/>
          <w:numId w:val="4"/>
        </w:numPr>
        <w:shd w:val="clear" w:color="auto" w:fill="FFFFFF"/>
        <w:tabs>
          <w:tab w:val="left" w:pos="284"/>
          <w:tab w:val="left" w:pos="1134"/>
        </w:tabs>
        <w:jc w:val="both"/>
        <w:rPr>
          <w:sz w:val="28"/>
          <w:szCs w:val="28"/>
          <w:lang w:val="uk-UA"/>
        </w:rPr>
      </w:pPr>
      <w:r w:rsidRPr="001459B4">
        <w:rPr>
          <w:sz w:val="28"/>
          <w:szCs w:val="28"/>
          <w:lang w:val="uk-UA"/>
        </w:rPr>
        <w:t>матеріально-технічне забезпечення освітньої діяльності;</w:t>
      </w:r>
    </w:p>
    <w:p w:rsidR="00E23420" w:rsidRPr="001459B4" w:rsidRDefault="00E23420" w:rsidP="001459B4">
      <w:pPr>
        <w:pStyle w:val="ListParagraph"/>
        <w:numPr>
          <w:ilvl w:val="0"/>
          <w:numId w:val="4"/>
        </w:numPr>
        <w:shd w:val="clear" w:color="auto" w:fill="FFFFFF"/>
        <w:tabs>
          <w:tab w:val="left" w:pos="284"/>
          <w:tab w:val="left" w:pos="1134"/>
        </w:tabs>
        <w:jc w:val="both"/>
        <w:rPr>
          <w:sz w:val="28"/>
          <w:szCs w:val="28"/>
          <w:lang w:val="uk-UA"/>
        </w:rPr>
      </w:pPr>
      <w:r w:rsidRPr="001459B4">
        <w:rPr>
          <w:sz w:val="28"/>
          <w:szCs w:val="28"/>
          <w:lang w:val="uk-UA"/>
        </w:rPr>
        <w:t>якість проведення навчальних занять;</w:t>
      </w:r>
    </w:p>
    <w:p w:rsidR="00E23420" w:rsidRPr="001459B4" w:rsidRDefault="00E23420" w:rsidP="001459B4">
      <w:pPr>
        <w:pStyle w:val="ListParagraph"/>
        <w:numPr>
          <w:ilvl w:val="0"/>
          <w:numId w:val="4"/>
        </w:numPr>
        <w:shd w:val="clear" w:color="auto" w:fill="FFFFFF"/>
        <w:tabs>
          <w:tab w:val="left" w:pos="284"/>
          <w:tab w:val="left" w:pos="1134"/>
        </w:tabs>
        <w:jc w:val="both"/>
        <w:rPr>
          <w:sz w:val="28"/>
          <w:szCs w:val="28"/>
          <w:lang w:val="uk-UA"/>
        </w:rPr>
      </w:pPr>
      <w:r w:rsidRPr="001459B4">
        <w:rPr>
          <w:sz w:val="28"/>
          <w:szCs w:val="28"/>
          <w:lang w:val="uk-UA"/>
        </w:rPr>
        <w:t>моніторинг досягнення здобувачами освіти</w:t>
      </w:r>
      <w:r w:rsidRPr="001459B4">
        <w:rPr>
          <w:sz w:val="28"/>
          <w:szCs w:val="28"/>
          <w:lang w:val="uk-UA" w:eastAsia="uk-UA"/>
        </w:rPr>
        <w:t xml:space="preserve"> </w:t>
      </w:r>
      <w:r w:rsidRPr="001459B4">
        <w:rPr>
          <w:sz w:val="28"/>
          <w:szCs w:val="28"/>
          <w:lang w:val="uk-UA"/>
        </w:rPr>
        <w:t>результатів навчання         (компетентностей).</w:t>
      </w:r>
    </w:p>
    <w:p w:rsidR="00E23420" w:rsidRPr="001459B4" w:rsidRDefault="00E23420" w:rsidP="000D5524">
      <w:pPr>
        <w:shd w:val="clear" w:color="auto" w:fill="FFFFFF"/>
        <w:tabs>
          <w:tab w:val="left" w:pos="1134"/>
        </w:tabs>
        <w:ind w:firstLine="709"/>
        <w:jc w:val="both"/>
        <w:rPr>
          <w:b/>
          <w:sz w:val="28"/>
          <w:szCs w:val="28"/>
          <w:lang w:val="uk-UA"/>
        </w:rPr>
      </w:pPr>
      <w:r w:rsidRPr="001459B4">
        <w:rPr>
          <w:b/>
          <w:sz w:val="28"/>
          <w:szCs w:val="28"/>
          <w:lang w:val="uk-UA"/>
        </w:rPr>
        <w:t>Завдання системи внутрішнього забезпечення якості освіти:</w:t>
      </w:r>
    </w:p>
    <w:p w:rsidR="00E23420" w:rsidRPr="001459B4" w:rsidRDefault="00E23420" w:rsidP="001459B4">
      <w:pPr>
        <w:pStyle w:val="ListParagraph"/>
        <w:numPr>
          <w:ilvl w:val="0"/>
          <w:numId w:val="2"/>
        </w:numPr>
        <w:shd w:val="clear" w:color="auto" w:fill="FFFFFF"/>
        <w:tabs>
          <w:tab w:val="left" w:pos="284"/>
          <w:tab w:val="left" w:pos="1134"/>
        </w:tabs>
        <w:jc w:val="both"/>
        <w:rPr>
          <w:sz w:val="28"/>
          <w:szCs w:val="28"/>
          <w:lang w:val="uk-UA"/>
        </w:rPr>
      </w:pPr>
      <w:r w:rsidRPr="001459B4">
        <w:rPr>
          <w:sz w:val="28"/>
          <w:szCs w:val="28"/>
          <w:lang w:val="uk-UA"/>
        </w:rPr>
        <w:t>оновлення методичної бази освітньої діяльності;</w:t>
      </w:r>
    </w:p>
    <w:p w:rsidR="00E23420" w:rsidRPr="001459B4" w:rsidRDefault="00E23420" w:rsidP="001459B4">
      <w:pPr>
        <w:pStyle w:val="ListParagraph"/>
        <w:numPr>
          <w:ilvl w:val="0"/>
          <w:numId w:val="2"/>
        </w:numPr>
        <w:shd w:val="clear" w:color="auto" w:fill="FFFFFF"/>
        <w:tabs>
          <w:tab w:val="left" w:pos="284"/>
          <w:tab w:val="left" w:pos="1134"/>
        </w:tabs>
        <w:jc w:val="both"/>
        <w:rPr>
          <w:sz w:val="28"/>
          <w:szCs w:val="28"/>
          <w:lang w:val="uk-UA"/>
        </w:rPr>
      </w:pPr>
      <w:r w:rsidRPr="001459B4">
        <w:rPr>
          <w:sz w:val="28"/>
          <w:szCs w:val="28"/>
          <w:lang w:val="uk-UA"/>
        </w:rPr>
        <w:t>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w:t>
      </w:r>
    </w:p>
    <w:p w:rsidR="00E23420" w:rsidRPr="001459B4" w:rsidRDefault="00E23420" w:rsidP="001459B4">
      <w:pPr>
        <w:pStyle w:val="ListParagraph"/>
        <w:numPr>
          <w:ilvl w:val="0"/>
          <w:numId w:val="2"/>
        </w:numPr>
        <w:shd w:val="clear" w:color="auto" w:fill="FFFFFF"/>
        <w:tabs>
          <w:tab w:val="left" w:pos="284"/>
          <w:tab w:val="left" w:pos="1134"/>
        </w:tabs>
        <w:jc w:val="both"/>
        <w:rPr>
          <w:sz w:val="28"/>
          <w:szCs w:val="28"/>
          <w:lang w:val="uk-UA"/>
        </w:rPr>
      </w:pPr>
      <w:r w:rsidRPr="001459B4">
        <w:rPr>
          <w:sz w:val="28"/>
          <w:szCs w:val="28"/>
          <w:lang w:val="uk-UA"/>
        </w:rPr>
        <w:t>моніторинг та оптимізація соціально-психологічного середовища закладу освіти;</w:t>
      </w:r>
    </w:p>
    <w:p w:rsidR="00E23420" w:rsidRPr="001459B4" w:rsidRDefault="00E23420" w:rsidP="001459B4">
      <w:pPr>
        <w:pStyle w:val="ListParagraph"/>
        <w:numPr>
          <w:ilvl w:val="0"/>
          <w:numId w:val="2"/>
        </w:numPr>
        <w:shd w:val="clear" w:color="auto" w:fill="FFFFFF"/>
        <w:tabs>
          <w:tab w:val="left" w:pos="284"/>
          <w:tab w:val="left" w:pos="1134"/>
        </w:tabs>
        <w:jc w:val="both"/>
        <w:rPr>
          <w:bCs/>
          <w:iCs/>
          <w:sz w:val="28"/>
          <w:szCs w:val="28"/>
          <w:lang w:val="uk-UA" w:eastAsia="en-US"/>
        </w:rPr>
      </w:pPr>
      <w:r w:rsidRPr="001459B4">
        <w:rPr>
          <w:sz w:val="28"/>
          <w:szCs w:val="28"/>
          <w:lang w:val="uk-UA"/>
        </w:rPr>
        <w:t>створення необхідних умов для підвищення фахового кваліфікаційного рівня педагогічних працівників.</w:t>
      </w:r>
    </w:p>
    <w:p w:rsidR="00E23420" w:rsidRDefault="00E23420" w:rsidP="000D5524">
      <w:pPr>
        <w:ind w:firstLine="709"/>
        <w:jc w:val="both"/>
        <w:rPr>
          <w:sz w:val="28"/>
          <w:szCs w:val="28"/>
          <w:lang w:val="uk-UA"/>
        </w:rPr>
      </w:pPr>
      <w:r w:rsidRPr="003B2271">
        <w:rPr>
          <w:sz w:val="28"/>
          <w:szCs w:val="28"/>
          <w:lang w:val="uk-UA"/>
        </w:rPr>
        <w:t>Освітня програма закладу базової середньої освіти</w:t>
      </w:r>
      <w:r>
        <w:rPr>
          <w:sz w:val="28"/>
          <w:szCs w:val="28"/>
          <w:lang w:val="uk-UA"/>
        </w:rPr>
        <w:t xml:space="preserve">  передбачає досягнення  школярами результатів навчання (компетентностей), визначених Державним стандартом. Окрім освітніх</w:t>
      </w:r>
      <w:r>
        <w:rPr>
          <w:sz w:val="22"/>
          <w:szCs w:val="22"/>
          <w:lang w:val="uk-UA"/>
        </w:rPr>
        <w:t xml:space="preserve"> </w:t>
      </w:r>
      <w:r>
        <w:rPr>
          <w:sz w:val="28"/>
          <w:szCs w:val="28"/>
          <w:lang w:val="uk-UA"/>
        </w:rPr>
        <w:t>компонентів для вільного вибору школярами,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Pr>
          <w:rFonts w:ascii="Calibri" w:hAnsi="Calibri"/>
          <w:sz w:val="22"/>
          <w:szCs w:val="22"/>
          <w:lang w:val="uk-UA"/>
        </w:rPr>
        <w:t xml:space="preserve"> </w:t>
      </w:r>
    </w:p>
    <w:p w:rsidR="00E23420" w:rsidRDefault="00E23420" w:rsidP="000D5524">
      <w:pPr>
        <w:ind w:firstLine="709"/>
        <w:jc w:val="both"/>
        <w:rPr>
          <w:sz w:val="28"/>
          <w:szCs w:val="28"/>
          <w:lang w:val="uk-UA"/>
        </w:rPr>
      </w:pPr>
      <w:r>
        <w:rPr>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Pr>
          <w:rFonts w:ascii="Calibri" w:hAnsi="Calibri"/>
          <w:sz w:val="28"/>
          <w:szCs w:val="28"/>
          <w:lang w:val="uk-UA"/>
        </w:rPr>
        <w:t xml:space="preserve"> </w:t>
      </w:r>
      <w:r>
        <w:rPr>
          <w:sz w:val="28"/>
          <w:szCs w:val="28"/>
          <w:lang w:val="uk-UA"/>
        </w:rPr>
        <w:t>веб-сайті закладу освіти.</w:t>
      </w:r>
    </w:p>
    <w:p w:rsidR="00E23420" w:rsidRDefault="00E23420" w:rsidP="000D5524">
      <w:pPr>
        <w:ind w:firstLine="709"/>
        <w:jc w:val="both"/>
        <w:rPr>
          <w:sz w:val="28"/>
          <w:szCs w:val="28"/>
          <w:lang w:val="uk-UA"/>
        </w:rPr>
      </w:pPr>
      <w:r>
        <w:rPr>
          <w:sz w:val="28"/>
          <w:szCs w:val="28"/>
          <w:lang w:val="uk-UA"/>
        </w:rPr>
        <w:t>На основі освітньої програми закладу освіти,  заклад складає та затверджує  річний навчальний план закладу освіти, що конкретизує організацію освітнього процесу.</w:t>
      </w:r>
    </w:p>
    <w:p w:rsidR="00E23420" w:rsidRDefault="00E23420" w:rsidP="000D5524">
      <w:pPr>
        <w:ind w:firstLine="709"/>
        <w:jc w:val="both"/>
        <w:rPr>
          <w:sz w:val="28"/>
          <w:szCs w:val="28"/>
          <w:lang w:val="uk-UA"/>
        </w:rPr>
      </w:pPr>
    </w:p>
    <w:p w:rsidR="00E23420" w:rsidRDefault="00E23420" w:rsidP="00C54315">
      <w:pPr>
        <w:shd w:val="clear" w:color="auto" w:fill="FFFFFF"/>
        <w:ind w:left="5529"/>
        <w:jc w:val="right"/>
        <w:rPr>
          <w:sz w:val="28"/>
          <w:szCs w:val="28"/>
          <w:lang w:val="uk-UA"/>
        </w:rPr>
      </w:pPr>
      <w:r>
        <w:rPr>
          <w:sz w:val="28"/>
          <w:szCs w:val="28"/>
          <w:lang w:val="uk-UA"/>
        </w:rPr>
        <w:br w:type="page"/>
        <w:t xml:space="preserve">Додаток 1 </w:t>
      </w:r>
    </w:p>
    <w:p w:rsidR="00E23420" w:rsidRDefault="00E23420" w:rsidP="00F8239A">
      <w:pPr>
        <w:keepNext/>
        <w:autoSpaceDE w:val="0"/>
        <w:autoSpaceDN w:val="0"/>
        <w:jc w:val="center"/>
        <w:outlineLvl w:val="3"/>
        <w:rPr>
          <w:b/>
          <w:sz w:val="28"/>
          <w:szCs w:val="28"/>
          <w:lang w:val="uk-UA" w:eastAsia="uk-UA"/>
        </w:rPr>
      </w:pPr>
      <w:r>
        <w:rPr>
          <w:b/>
          <w:sz w:val="28"/>
          <w:szCs w:val="28"/>
          <w:lang w:val="uk-UA" w:eastAsia="uk-UA"/>
        </w:rPr>
        <w:t xml:space="preserve"> Навчальний план</w:t>
      </w:r>
    </w:p>
    <w:p w:rsidR="00E23420" w:rsidRDefault="00E23420" w:rsidP="00F8239A">
      <w:pPr>
        <w:ind w:right="85"/>
        <w:jc w:val="center"/>
        <w:rPr>
          <w:b/>
          <w:sz w:val="28"/>
          <w:szCs w:val="28"/>
          <w:lang w:val="uk-UA" w:eastAsia="uk-UA"/>
        </w:rPr>
      </w:pPr>
      <w:r>
        <w:rPr>
          <w:b/>
          <w:sz w:val="28"/>
          <w:szCs w:val="28"/>
          <w:lang w:val="uk-UA"/>
        </w:rPr>
        <w:t xml:space="preserve">базової середньої освіти </w:t>
      </w:r>
      <w:r>
        <w:rPr>
          <w:b/>
          <w:sz w:val="28"/>
          <w:szCs w:val="28"/>
          <w:lang w:val="uk-UA" w:eastAsia="uk-UA"/>
        </w:rPr>
        <w:t xml:space="preserve">на 2023-2024 н.р. </w:t>
      </w:r>
    </w:p>
    <w:p w:rsidR="00E23420" w:rsidRDefault="00E23420" w:rsidP="00F8239A">
      <w:pPr>
        <w:ind w:right="85"/>
        <w:jc w:val="center"/>
        <w:rPr>
          <w:b/>
          <w:sz w:val="28"/>
          <w:szCs w:val="28"/>
          <w:lang w:val="uk-UA" w:eastAsia="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3828"/>
        <w:gridCol w:w="1842"/>
        <w:gridCol w:w="1418"/>
      </w:tblGrid>
      <w:tr w:rsidR="00E23420" w:rsidRPr="00CE3F17" w:rsidTr="00D41C99">
        <w:trPr>
          <w:trHeight w:val="330"/>
        </w:trPr>
        <w:tc>
          <w:tcPr>
            <w:tcW w:w="2552" w:type="dxa"/>
            <w:vMerge w:val="restart"/>
          </w:tcPr>
          <w:p w:rsidR="00E23420" w:rsidRPr="00523D1A" w:rsidRDefault="00E23420" w:rsidP="00F8239A">
            <w:pPr>
              <w:spacing w:line="192" w:lineRule="auto"/>
              <w:jc w:val="center"/>
              <w:rPr>
                <w:b/>
                <w:bCs/>
                <w:szCs w:val="28"/>
                <w:lang w:val="uk-UA"/>
              </w:rPr>
            </w:pPr>
            <w:r w:rsidRPr="00523D1A">
              <w:rPr>
                <w:b/>
                <w:bCs/>
                <w:sz w:val="28"/>
                <w:szCs w:val="28"/>
                <w:lang w:val="uk-UA"/>
              </w:rPr>
              <w:t>Освітні галузі</w:t>
            </w:r>
          </w:p>
        </w:tc>
        <w:tc>
          <w:tcPr>
            <w:tcW w:w="3828" w:type="dxa"/>
            <w:vMerge w:val="restart"/>
          </w:tcPr>
          <w:p w:rsidR="00E23420" w:rsidRPr="00523D1A" w:rsidRDefault="00E23420" w:rsidP="00F8239A">
            <w:pPr>
              <w:spacing w:line="192" w:lineRule="auto"/>
              <w:jc w:val="center"/>
              <w:rPr>
                <w:b/>
                <w:bCs/>
                <w:szCs w:val="28"/>
                <w:lang w:val="uk-UA"/>
              </w:rPr>
            </w:pPr>
            <w:r w:rsidRPr="00523D1A">
              <w:rPr>
                <w:b/>
                <w:bCs/>
                <w:sz w:val="28"/>
                <w:szCs w:val="28"/>
                <w:lang w:val="uk-UA"/>
              </w:rPr>
              <w:t>Предмети</w:t>
            </w:r>
          </w:p>
        </w:tc>
        <w:tc>
          <w:tcPr>
            <w:tcW w:w="3260" w:type="dxa"/>
            <w:gridSpan w:val="2"/>
          </w:tcPr>
          <w:p w:rsidR="00E23420" w:rsidRPr="00523D1A" w:rsidRDefault="00E23420" w:rsidP="00F8239A">
            <w:pPr>
              <w:spacing w:line="192" w:lineRule="auto"/>
              <w:jc w:val="center"/>
              <w:rPr>
                <w:b/>
                <w:bCs/>
                <w:szCs w:val="28"/>
                <w:lang w:val="uk-UA"/>
              </w:rPr>
            </w:pPr>
            <w:r w:rsidRPr="00523D1A">
              <w:rPr>
                <w:b/>
                <w:bCs/>
                <w:sz w:val="28"/>
                <w:szCs w:val="28"/>
                <w:lang w:val="uk-UA"/>
              </w:rPr>
              <w:t>Кількість годин на тиждень у класах</w:t>
            </w:r>
          </w:p>
        </w:tc>
      </w:tr>
      <w:tr w:rsidR="00E23420" w:rsidRPr="00523D1A" w:rsidTr="00D41C99">
        <w:trPr>
          <w:trHeight w:val="300"/>
        </w:trPr>
        <w:tc>
          <w:tcPr>
            <w:tcW w:w="2552" w:type="dxa"/>
            <w:vMerge/>
            <w:vAlign w:val="center"/>
          </w:tcPr>
          <w:p w:rsidR="00E23420" w:rsidRPr="00523D1A" w:rsidRDefault="00E23420" w:rsidP="00F8239A">
            <w:pPr>
              <w:spacing w:line="192" w:lineRule="auto"/>
              <w:rPr>
                <w:b/>
                <w:bCs/>
                <w:szCs w:val="28"/>
                <w:lang w:val="uk-UA"/>
              </w:rPr>
            </w:pPr>
          </w:p>
        </w:tc>
        <w:tc>
          <w:tcPr>
            <w:tcW w:w="3828" w:type="dxa"/>
            <w:vMerge/>
            <w:vAlign w:val="center"/>
          </w:tcPr>
          <w:p w:rsidR="00E23420" w:rsidRPr="00523D1A" w:rsidRDefault="00E23420" w:rsidP="00F8239A">
            <w:pPr>
              <w:spacing w:line="192" w:lineRule="auto"/>
              <w:rPr>
                <w:b/>
                <w:bCs/>
                <w:szCs w:val="28"/>
                <w:lang w:val="uk-UA"/>
              </w:rPr>
            </w:pPr>
          </w:p>
        </w:tc>
        <w:tc>
          <w:tcPr>
            <w:tcW w:w="1842" w:type="dxa"/>
          </w:tcPr>
          <w:p w:rsidR="00E23420" w:rsidRPr="00523D1A" w:rsidRDefault="00E23420" w:rsidP="00F8239A">
            <w:pPr>
              <w:spacing w:line="192" w:lineRule="auto"/>
              <w:jc w:val="center"/>
              <w:rPr>
                <w:b/>
                <w:bCs/>
                <w:szCs w:val="28"/>
                <w:lang w:val="uk-UA"/>
              </w:rPr>
            </w:pPr>
            <w:r w:rsidRPr="00523D1A">
              <w:rPr>
                <w:b/>
                <w:bCs/>
                <w:sz w:val="28"/>
                <w:szCs w:val="28"/>
                <w:lang w:val="uk-UA"/>
              </w:rPr>
              <w:t>5</w:t>
            </w:r>
            <w:r>
              <w:rPr>
                <w:b/>
                <w:bCs/>
                <w:sz w:val="28"/>
                <w:szCs w:val="28"/>
                <w:lang w:val="uk-UA"/>
              </w:rPr>
              <w:t xml:space="preserve"> кл.</w:t>
            </w:r>
          </w:p>
        </w:tc>
        <w:tc>
          <w:tcPr>
            <w:tcW w:w="1418" w:type="dxa"/>
          </w:tcPr>
          <w:p w:rsidR="00E23420" w:rsidRPr="00523D1A" w:rsidRDefault="00E23420" w:rsidP="00BD06D0">
            <w:pPr>
              <w:spacing w:line="192" w:lineRule="auto"/>
              <w:jc w:val="center"/>
              <w:rPr>
                <w:b/>
                <w:bCs/>
                <w:szCs w:val="28"/>
                <w:lang w:val="uk-UA"/>
              </w:rPr>
            </w:pPr>
            <w:r>
              <w:rPr>
                <w:b/>
                <w:bCs/>
                <w:szCs w:val="28"/>
                <w:lang w:val="uk-UA"/>
              </w:rPr>
              <w:t>6 клас</w:t>
            </w:r>
          </w:p>
        </w:tc>
      </w:tr>
      <w:tr w:rsidR="00E23420" w:rsidRPr="00360254" w:rsidTr="00D41C99">
        <w:tc>
          <w:tcPr>
            <w:tcW w:w="2552" w:type="dxa"/>
            <w:vMerge w:val="restart"/>
          </w:tcPr>
          <w:p w:rsidR="00E23420" w:rsidRPr="00523D1A" w:rsidRDefault="00E23420" w:rsidP="00F8239A">
            <w:pPr>
              <w:spacing w:line="192" w:lineRule="auto"/>
              <w:rPr>
                <w:szCs w:val="28"/>
                <w:lang w:val="uk-UA"/>
              </w:rPr>
            </w:pPr>
            <w:r>
              <w:rPr>
                <w:sz w:val="28"/>
                <w:szCs w:val="28"/>
                <w:lang w:val="uk-UA"/>
              </w:rPr>
              <w:t xml:space="preserve">Мовно - </w:t>
            </w:r>
            <w:r w:rsidRPr="00523D1A">
              <w:rPr>
                <w:sz w:val="28"/>
                <w:szCs w:val="28"/>
                <w:lang w:val="uk-UA"/>
              </w:rPr>
              <w:t xml:space="preserve"> літератур</w:t>
            </w:r>
            <w:r>
              <w:rPr>
                <w:sz w:val="28"/>
                <w:szCs w:val="28"/>
                <w:lang w:val="uk-UA"/>
              </w:rPr>
              <w:t>на</w:t>
            </w:r>
          </w:p>
        </w:tc>
        <w:tc>
          <w:tcPr>
            <w:tcW w:w="3828" w:type="dxa"/>
          </w:tcPr>
          <w:p w:rsidR="00E23420" w:rsidRPr="00523D1A" w:rsidRDefault="00E23420" w:rsidP="00F8239A">
            <w:pPr>
              <w:spacing w:line="192" w:lineRule="auto"/>
              <w:rPr>
                <w:szCs w:val="28"/>
                <w:lang w:val="uk-UA"/>
              </w:rPr>
            </w:pPr>
            <w:r w:rsidRPr="00523D1A">
              <w:rPr>
                <w:sz w:val="28"/>
                <w:szCs w:val="28"/>
                <w:lang w:val="uk-UA"/>
              </w:rPr>
              <w:t xml:space="preserve">Українська мова </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4</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4</w:t>
            </w:r>
          </w:p>
        </w:tc>
      </w:tr>
      <w:tr w:rsidR="00E23420" w:rsidRPr="00360254" w:rsidTr="00D41C99">
        <w:tc>
          <w:tcPr>
            <w:tcW w:w="2552" w:type="dxa"/>
            <w:vMerge/>
            <w:vAlign w:val="center"/>
          </w:tcPr>
          <w:p w:rsidR="00E23420" w:rsidRPr="00523D1A" w:rsidRDefault="00E23420" w:rsidP="00F8239A">
            <w:pPr>
              <w:spacing w:line="192" w:lineRule="auto"/>
              <w:rPr>
                <w:szCs w:val="28"/>
                <w:lang w:val="uk-UA"/>
              </w:rPr>
            </w:pPr>
          </w:p>
        </w:tc>
        <w:tc>
          <w:tcPr>
            <w:tcW w:w="3828" w:type="dxa"/>
          </w:tcPr>
          <w:p w:rsidR="00E23420" w:rsidRPr="00523D1A" w:rsidRDefault="00E23420" w:rsidP="00F8239A">
            <w:pPr>
              <w:spacing w:line="192" w:lineRule="auto"/>
              <w:rPr>
                <w:szCs w:val="28"/>
                <w:lang w:val="uk-UA"/>
              </w:rPr>
            </w:pPr>
            <w:r w:rsidRPr="00523D1A">
              <w:rPr>
                <w:sz w:val="28"/>
                <w:szCs w:val="28"/>
                <w:lang w:val="uk-UA"/>
              </w:rPr>
              <w:t>Українська література</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w:t>
            </w:r>
          </w:p>
        </w:tc>
      </w:tr>
      <w:tr w:rsidR="00E23420" w:rsidRPr="00360254" w:rsidTr="00D41C99">
        <w:tc>
          <w:tcPr>
            <w:tcW w:w="2552" w:type="dxa"/>
            <w:vMerge/>
            <w:vAlign w:val="center"/>
          </w:tcPr>
          <w:p w:rsidR="00E23420" w:rsidRPr="00523D1A" w:rsidRDefault="00E23420" w:rsidP="00F8239A">
            <w:pPr>
              <w:spacing w:line="192" w:lineRule="auto"/>
              <w:rPr>
                <w:szCs w:val="28"/>
                <w:lang w:val="uk-UA"/>
              </w:rPr>
            </w:pPr>
          </w:p>
        </w:tc>
        <w:tc>
          <w:tcPr>
            <w:tcW w:w="3828" w:type="dxa"/>
          </w:tcPr>
          <w:p w:rsidR="00E23420" w:rsidRPr="00523D1A" w:rsidRDefault="00E23420" w:rsidP="00D41C99">
            <w:pPr>
              <w:spacing w:line="192" w:lineRule="auto"/>
              <w:rPr>
                <w:szCs w:val="28"/>
                <w:lang w:val="uk-UA"/>
              </w:rPr>
            </w:pPr>
            <w:r w:rsidRPr="00523D1A">
              <w:rPr>
                <w:sz w:val="28"/>
                <w:szCs w:val="28"/>
                <w:lang w:val="uk-UA"/>
              </w:rPr>
              <w:t>Іноземна мова</w:t>
            </w:r>
            <w:r>
              <w:rPr>
                <w:sz w:val="28"/>
                <w:szCs w:val="28"/>
                <w:lang w:val="uk-UA"/>
              </w:rPr>
              <w:t xml:space="preserve">  (англійська)</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3,5</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3,5</w:t>
            </w:r>
          </w:p>
        </w:tc>
      </w:tr>
      <w:tr w:rsidR="00E23420" w:rsidRPr="00360254" w:rsidTr="00D41C99">
        <w:tc>
          <w:tcPr>
            <w:tcW w:w="2552" w:type="dxa"/>
            <w:vMerge/>
            <w:vAlign w:val="center"/>
          </w:tcPr>
          <w:p w:rsidR="00E23420" w:rsidRPr="00523D1A" w:rsidRDefault="00E23420" w:rsidP="00F8239A">
            <w:pPr>
              <w:spacing w:line="192" w:lineRule="auto"/>
              <w:rPr>
                <w:szCs w:val="28"/>
                <w:lang w:val="uk-UA"/>
              </w:rPr>
            </w:pPr>
          </w:p>
        </w:tc>
        <w:tc>
          <w:tcPr>
            <w:tcW w:w="3828" w:type="dxa"/>
          </w:tcPr>
          <w:p w:rsidR="00E23420" w:rsidRPr="00523D1A" w:rsidRDefault="00E23420" w:rsidP="00F8239A">
            <w:pPr>
              <w:spacing w:line="192" w:lineRule="auto"/>
              <w:rPr>
                <w:szCs w:val="28"/>
                <w:lang w:val="uk-UA"/>
              </w:rPr>
            </w:pPr>
            <w:r>
              <w:rPr>
                <w:sz w:val="28"/>
                <w:szCs w:val="28"/>
                <w:lang w:val="uk-UA"/>
              </w:rPr>
              <w:t>Зарубіжна література</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1,5</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1,5</w:t>
            </w:r>
          </w:p>
        </w:tc>
      </w:tr>
      <w:tr w:rsidR="00E23420" w:rsidRPr="00360254" w:rsidTr="00D41C99">
        <w:tc>
          <w:tcPr>
            <w:tcW w:w="2552" w:type="dxa"/>
          </w:tcPr>
          <w:p w:rsidR="00E23420" w:rsidRPr="00523D1A" w:rsidRDefault="00E23420" w:rsidP="00F8239A">
            <w:pPr>
              <w:spacing w:line="192" w:lineRule="auto"/>
              <w:rPr>
                <w:szCs w:val="28"/>
                <w:lang w:val="uk-UA"/>
              </w:rPr>
            </w:pPr>
            <w:r>
              <w:rPr>
                <w:sz w:val="28"/>
                <w:szCs w:val="28"/>
                <w:lang w:val="uk-UA"/>
              </w:rPr>
              <w:t xml:space="preserve">Математична </w:t>
            </w:r>
          </w:p>
        </w:tc>
        <w:tc>
          <w:tcPr>
            <w:tcW w:w="3828" w:type="dxa"/>
          </w:tcPr>
          <w:p w:rsidR="00E23420" w:rsidRPr="00523D1A" w:rsidRDefault="00E23420" w:rsidP="00F8239A">
            <w:pPr>
              <w:spacing w:line="192" w:lineRule="auto"/>
              <w:rPr>
                <w:szCs w:val="28"/>
                <w:lang w:val="uk-UA"/>
              </w:rPr>
            </w:pPr>
            <w:r>
              <w:rPr>
                <w:sz w:val="28"/>
                <w:szCs w:val="28"/>
                <w:lang w:val="uk-UA"/>
              </w:rPr>
              <w:t xml:space="preserve">Математика </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5</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5</w:t>
            </w:r>
          </w:p>
        </w:tc>
      </w:tr>
      <w:tr w:rsidR="00E23420" w:rsidRPr="00360254" w:rsidTr="00D41C99">
        <w:trPr>
          <w:trHeight w:val="452"/>
        </w:trPr>
        <w:tc>
          <w:tcPr>
            <w:tcW w:w="2552" w:type="dxa"/>
            <w:vMerge w:val="restart"/>
            <w:vAlign w:val="center"/>
          </w:tcPr>
          <w:p w:rsidR="00E23420" w:rsidRPr="000B4CF8" w:rsidRDefault="00E23420" w:rsidP="00F8239A">
            <w:pPr>
              <w:spacing w:line="192" w:lineRule="auto"/>
              <w:rPr>
                <w:sz w:val="28"/>
                <w:szCs w:val="28"/>
                <w:lang w:val="uk-UA"/>
              </w:rPr>
            </w:pPr>
            <w:r>
              <w:rPr>
                <w:sz w:val="28"/>
                <w:szCs w:val="28"/>
                <w:lang w:val="uk-UA"/>
              </w:rPr>
              <w:t xml:space="preserve">Природнича </w:t>
            </w:r>
          </w:p>
        </w:tc>
        <w:tc>
          <w:tcPr>
            <w:tcW w:w="3828" w:type="dxa"/>
          </w:tcPr>
          <w:p w:rsidR="00E23420" w:rsidRPr="00D41C99" w:rsidRDefault="00E23420" w:rsidP="00F8239A">
            <w:pPr>
              <w:spacing w:line="192" w:lineRule="auto"/>
              <w:rPr>
                <w:sz w:val="28"/>
                <w:szCs w:val="28"/>
                <w:lang w:val="uk-UA"/>
              </w:rPr>
            </w:pPr>
            <w:r w:rsidRPr="00D41C99">
              <w:rPr>
                <w:sz w:val="28"/>
                <w:szCs w:val="28"/>
                <w:lang w:val="uk-UA"/>
              </w:rPr>
              <w:t xml:space="preserve">Інтегрований курс </w:t>
            </w:r>
          </w:p>
          <w:p w:rsidR="00E23420" w:rsidRPr="00523D1A" w:rsidRDefault="00E23420" w:rsidP="00F8239A">
            <w:pPr>
              <w:spacing w:line="192" w:lineRule="auto"/>
              <w:rPr>
                <w:szCs w:val="28"/>
                <w:lang w:val="uk-UA"/>
              </w:rPr>
            </w:pPr>
            <w:r w:rsidRPr="00D41C99">
              <w:rPr>
                <w:sz w:val="28"/>
                <w:szCs w:val="28"/>
                <w:lang w:val="uk-UA"/>
              </w:rPr>
              <w:t>«Пізнаємо природу»</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w:t>
            </w:r>
          </w:p>
        </w:tc>
      </w:tr>
      <w:tr w:rsidR="00E23420" w:rsidRPr="00360254" w:rsidTr="00D41C99">
        <w:trPr>
          <w:trHeight w:val="452"/>
        </w:trPr>
        <w:tc>
          <w:tcPr>
            <w:tcW w:w="2552" w:type="dxa"/>
            <w:vMerge/>
            <w:vAlign w:val="center"/>
          </w:tcPr>
          <w:p w:rsidR="00E23420" w:rsidRDefault="00E23420" w:rsidP="00F8239A">
            <w:pPr>
              <w:spacing w:line="192" w:lineRule="auto"/>
              <w:rPr>
                <w:sz w:val="28"/>
                <w:szCs w:val="28"/>
                <w:lang w:val="uk-UA"/>
              </w:rPr>
            </w:pPr>
          </w:p>
        </w:tc>
        <w:tc>
          <w:tcPr>
            <w:tcW w:w="3828" w:type="dxa"/>
          </w:tcPr>
          <w:p w:rsidR="00E23420" w:rsidRPr="00D41C99" w:rsidRDefault="00E23420" w:rsidP="00F8239A">
            <w:pPr>
              <w:spacing w:line="192" w:lineRule="auto"/>
              <w:rPr>
                <w:sz w:val="28"/>
                <w:szCs w:val="28"/>
                <w:lang w:val="uk-UA"/>
              </w:rPr>
            </w:pPr>
            <w:r>
              <w:rPr>
                <w:sz w:val="28"/>
                <w:szCs w:val="28"/>
                <w:lang w:val="uk-UA"/>
              </w:rPr>
              <w:t>Географія</w:t>
            </w:r>
          </w:p>
        </w:tc>
        <w:tc>
          <w:tcPr>
            <w:tcW w:w="1842" w:type="dxa"/>
          </w:tcPr>
          <w:p w:rsidR="00E23420" w:rsidRDefault="00E23420" w:rsidP="00F8239A">
            <w:pPr>
              <w:spacing w:line="192" w:lineRule="auto"/>
              <w:jc w:val="center"/>
              <w:rPr>
                <w:b/>
                <w:sz w:val="28"/>
                <w:szCs w:val="28"/>
                <w:lang w:val="uk-UA"/>
              </w:rPr>
            </w:pPr>
            <w:r>
              <w:rPr>
                <w:b/>
                <w:sz w:val="28"/>
                <w:szCs w:val="28"/>
                <w:lang w:val="uk-UA"/>
              </w:rPr>
              <w:t>-</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w:t>
            </w:r>
          </w:p>
        </w:tc>
      </w:tr>
      <w:tr w:rsidR="00E23420" w:rsidRPr="00360254" w:rsidTr="00D41C99">
        <w:trPr>
          <w:trHeight w:val="570"/>
        </w:trPr>
        <w:tc>
          <w:tcPr>
            <w:tcW w:w="2552" w:type="dxa"/>
            <w:vMerge w:val="restart"/>
          </w:tcPr>
          <w:p w:rsidR="00E23420" w:rsidRDefault="00E23420" w:rsidP="00F8239A">
            <w:pPr>
              <w:spacing w:line="192" w:lineRule="auto"/>
              <w:rPr>
                <w:sz w:val="28"/>
                <w:szCs w:val="28"/>
                <w:lang w:val="uk-UA"/>
              </w:rPr>
            </w:pPr>
            <w:r>
              <w:rPr>
                <w:sz w:val="28"/>
                <w:szCs w:val="28"/>
                <w:lang w:val="uk-UA"/>
              </w:rPr>
              <w:t>Соціальна і здоров’язбережу-</w:t>
            </w:r>
          </w:p>
          <w:p w:rsidR="00E23420" w:rsidRPr="00523D1A" w:rsidRDefault="00E23420" w:rsidP="00F8239A">
            <w:pPr>
              <w:spacing w:line="192" w:lineRule="auto"/>
              <w:rPr>
                <w:szCs w:val="28"/>
                <w:lang w:val="uk-UA"/>
              </w:rPr>
            </w:pPr>
            <w:r>
              <w:rPr>
                <w:sz w:val="28"/>
                <w:szCs w:val="28"/>
                <w:lang w:val="uk-UA"/>
              </w:rPr>
              <w:t>вальна</w:t>
            </w:r>
          </w:p>
        </w:tc>
        <w:tc>
          <w:tcPr>
            <w:tcW w:w="3828" w:type="dxa"/>
          </w:tcPr>
          <w:p w:rsidR="00E23420" w:rsidRPr="00523D1A" w:rsidRDefault="00E23420" w:rsidP="00F8239A">
            <w:pPr>
              <w:spacing w:line="192" w:lineRule="auto"/>
              <w:rPr>
                <w:szCs w:val="28"/>
                <w:lang w:val="uk-UA"/>
              </w:rPr>
            </w:pPr>
            <w:r>
              <w:rPr>
                <w:sz w:val="28"/>
                <w:szCs w:val="28"/>
                <w:lang w:val="uk-UA"/>
              </w:rPr>
              <w:t>Інтегрований курс «Здоров’я, безпека та добробут»</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1</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1</w:t>
            </w:r>
          </w:p>
        </w:tc>
      </w:tr>
      <w:tr w:rsidR="00E23420" w:rsidRPr="00360254" w:rsidTr="00D41C99">
        <w:trPr>
          <w:trHeight w:val="195"/>
        </w:trPr>
        <w:tc>
          <w:tcPr>
            <w:tcW w:w="2552" w:type="dxa"/>
            <w:vMerge/>
          </w:tcPr>
          <w:p w:rsidR="00E23420" w:rsidRDefault="00E23420" w:rsidP="00F8239A">
            <w:pPr>
              <w:spacing w:line="192" w:lineRule="auto"/>
              <w:rPr>
                <w:sz w:val="28"/>
                <w:szCs w:val="28"/>
                <w:lang w:val="uk-UA"/>
              </w:rPr>
            </w:pPr>
          </w:p>
        </w:tc>
        <w:tc>
          <w:tcPr>
            <w:tcW w:w="3828" w:type="dxa"/>
          </w:tcPr>
          <w:p w:rsidR="00E23420" w:rsidRDefault="00E23420" w:rsidP="00F8239A">
            <w:pPr>
              <w:spacing w:line="192" w:lineRule="auto"/>
              <w:rPr>
                <w:sz w:val="28"/>
                <w:szCs w:val="28"/>
                <w:lang w:val="uk-UA"/>
              </w:rPr>
            </w:pPr>
            <w:r>
              <w:rPr>
                <w:sz w:val="28"/>
                <w:szCs w:val="28"/>
                <w:lang w:val="uk-UA"/>
              </w:rPr>
              <w:t>Етика</w:t>
            </w:r>
          </w:p>
        </w:tc>
        <w:tc>
          <w:tcPr>
            <w:tcW w:w="1842" w:type="dxa"/>
          </w:tcPr>
          <w:p w:rsidR="00E23420" w:rsidRDefault="00E23420" w:rsidP="00F8239A">
            <w:pPr>
              <w:spacing w:line="192" w:lineRule="auto"/>
              <w:jc w:val="center"/>
              <w:rPr>
                <w:b/>
                <w:sz w:val="28"/>
                <w:szCs w:val="28"/>
                <w:lang w:val="uk-UA"/>
              </w:rPr>
            </w:pPr>
            <w:r>
              <w:rPr>
                <w:b/>
                <w:sz w:val="28"/>
                <w:szCs w:val="28"/>
                <w:lang w:val="uk-UA"/>
              </w:rPr>
              <w:t>0,5</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0,5</w:t>
            </w:r>
          </w:p>
        </w:tc>
      </w:tr>
      <w:tr w:rsidR="00E23420" w:rsidRPr="00360254" w:rsidTr="00D41C99">
        <w:trPr>
          <w:trHeight w:val="683"/>
        </w:trPr>
        <w:tc>
          <w:tcPr>
            <w:tcW w:w="2552" w:type="dxa"/>
            <w:vMerge w:val="restart"/>
          </w:tcPr>
          <w:p w:rsidR="00E23420" w:rsidRPr="00523D1A" w:rsidRDefault="00E23420" w:rsidP="00F8239A">
            <w:pPr>
              <w:spacing w:line="192" w:lineRule="auto"/>
              <w:rPr>
                <w:szCs w:val="28"/>
                <w:lang w:val="uk-UA"/>
              </w:rPr>
            </w:pPr>
            <w:r>
              <w:rPr>
                <w:sz w:val="28"/>
                <w:szCs w:val="28"/>
                <w:lang w:val="uk-UA"/>
              </w:rPr>
              <w:t>Громадянська та історична</w:t>
            </w:r>
          </w:p>
        </w:tc>
        <w:tc>
          <w:tcPr>
            <w:tcW w:w="3828" w:type="dxa"/>
          </w:tcPr>
          <w:p w:rsidR="00E23420" w:rsidRPr="00D41C99" w:rsidRDefault="00E23420" w:rsidP="00F8239A">
            <w:pPr>
              <w:spacing w:line="192" w:lineRule="auto"/>
              <w:rPr>
                <w:sz w:val="28"/>
                <w:szCs w:val="28"/>
                <w:lang w:val="uk-UA"/>
              </w:rPr>
            </w:pPr>
            <w:r w:rsidRPr="00D41C99">
              <w:rPr>
                <w:sz w:val="28"/>
                <w:szCs w:val="28"/>
                <w:lang w:val="uk-UA"/>
              </w:rPr>
              <w:t>Вступ до історії України та громадянської освіти</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1</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w:t>
            </w:r>
          </w:p>
        </w:tc>
      </w:tr>
      <w:tr w:rsidR="00E23420" w:rsidRPr="00360254" w:rsidTr="00D41C99">
        <w:trPr>
          <w:trHeight w:val="683"/>
        </w:trPr>
        <w:tc>
          <w:tcPr>
            <w:tcW w:w="2552" w:type="dxa"/>
            <w:vMerge/>
          </w:tcPr>
          <w:p w:rsidR="00E23420" w:rsidRDefault="00E23420" w:rsidP="00F8239A">
            <w:pPr>
              <w:spacing w:line="192" w:lineRule="auto"/>
              <w:rPr>
                <w:sz w:val="28"/>
                <w:szCs w:val="28"/>
                <w:lang w:val="uk-UA"/>
              </w:rPr>
            </w:pPr>
          </w:p>
        </w:tc>
        <w:tc>
          <w:tcPr>
            <w:tcW w:w="3828" w:type="dxa"/>
          </w:tcPr>
          <w:p w:rsidR="00E23420" w:rsidRPr="00D41C99" w:rsidRDefault="00E23420" w:rsidP="00F8239A">
            <w:pPr>
              <w:spacing w:line="192" w:lineRule="auto"/>
              <w:rPr>
                <w:sz w:val="28"/>
                <w:szCs w:val="28"/>
                <w:lang w:val="uk-UA"/>
              </w:rPr>
            </w:pPr>
            <w:r>
              <w:rPr>
                <w:sz w:val="28"/>
                <w:szCs w:val="28"/>
                <w:lang w:val="uk-UA"/>
              </w:rPr>
              <w:t>Історія України. Всесвітня історія</w:t>
            </w:r>
          </w:p>
        </w:tc>
        <w:tc>
          <w:tcPr>
            <w:tcW w:w="1842" w:type="dxa"/>
          </w:tcPr>
          <w:p w:rsidR="00E23420" w:rsidRDefault="00E23420" w:rsidP="00F8239A">
            <w:pPr>
              <w:spacing w:line="192" w:lineRule="auto"/>
              <w:jc w:val="center"/>
              <w:rPr>
                <w:b/>
                <w:sz w:val="28"/>
                <w:szCs w:val="28"/>
                <w:lang w:val="uk-UA"/>
              </w:rPr>
            </w:pPr>
            <w:r>
              <w:rPr>
                <w:b/>
                <w:sz w:val="28"/>
                <w:szCs w:val="28"/>
                <w:lang w:val="uk-UA"/>
              </w:rPr>
              <w:t>-</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w:t>
            </w:r>
          </w:p>
        </w:tc>
      </w:tr>
      <w:tr w:rsidR="00E23420" w:rsidRPr="00360254" w:rsidTr="00D41C99">
        <w:trPr>
          <w:trHeight w:val="372"/>
        </w:trPr>
        <w:tc>
          <w:tcPr>
            <w:tcW w:w="2552" w:type="dxa"/>
          </w:tcPr>
          <w:p w:rsidR="00E23420" w:rsidRPr="00523D1A" w:rsidRDefault="00E23420" w:rsidP="00F8239A">
            <w:pPr>
              <w:spacing w:line="192" w:lineRule="auto"/>
              <w:rPr>
                <w:szCs w:val="28"/>
                <w:lang w:val="uk-UA"/>
              </w:rPr>
            </w:pPr>
            <w:r>
              <w:rPr>
                <w:sz w:val="28"/>
                <w:szCs w:val="28"/>
                <w:lang w:val="uk-UA"/>
              </w:rPr>
              <w:t>Інформатична</w:t>
            </w:r>
          </w:p>
        </w:tc>
        <w:tc>
          <w:tcPr>
            <w:tcW w:w="3828" w:type="dxa"/>
          </w:tcPr>
          <w:p w:rsidR="00E23420" w:rsidRPr="00D41C99" w:rsidRDefault="00E23420" w:rsidP="00F8239A">
            <w:pPr>
              <w:spacing w:line="192" w:lineRule="auto"/>
              <w:rPr>
                <w:sz w:val="28"/>
                <w:szCs w:val="28"/>
                <w:lang w:val="uk-UA"/>
              </w:rPr>
            </w:pPr>
            <w:r w:rsidRPr="00D41C99">
              <w:rPr>
                <w:sz w:val="28"/>
                <w:szCs w:val="28"/>
                <w:lang w:val="uk-UA"/>
              </w:rPr>
              <w:t>Інформатика</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1,5</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1,5</w:t>
            </w:r>
          </w:p>
        </w:tc>
      </w:tr>
      <w:tr w:rsidR="00E23420" w:rsidRPr="00360254" w:rsidTr="00D41C99">
        <w:trPr>
          <w:trHeight w:val="504"/>
        </w:trPr>
        <w:tc>
          <w:tcPr>
            <w:tcW w:w="2552" w:type="dxa"/>
          </w:tcPr>
          <w:p w:rsidR="00E23420" w:rsidRPr="00523D1A" w:rsidRDefault="00E23420" w:rsidP="00F8239A">
            <w:pPr>
              <w:spacing w:line="192" w:lineRule="auto"/>
              <w:rPr>
                <w:szCs w:val="28"/>
                <w:lang w:val="uk-UA"/>
              </w:rPr>
            </w:pPr>
            <w:r w:rsidRPr="00523D1A">
              <w:rPr>
                <w:sz w:val="28"/>
                <w:szCs w:val="28"/>
                <w:lang w:val="uk-UA"/>
              </w:rPr>
              <w:t>Технологі</w:t>
            </w:r>
            <w:r>
              <w:rPr>
                <w:sz w:val="28"/>
                <w:szCs w:val="28"/>
                <w:lang w:val="uk-UA"/>
              </w:rPr>
              <w:t>чна</w:t>
            </w:r>
          </w:p>
        </w:tc>
        <w:tc>
          <w:tcPr>
            <w:tcW w:w="3828" w:type="dxa"/>
          </w:tcPr>
          <w:p w:rsidR="00E23420" w:rsidRPr="00D41C99" w:rsidRDefault="00E23420" w:rsidP="00F8239A">
            <w:pPr>
              <w:spacing w:line="192" w:lineRule="auto"/>
              <w:rPr>
                <w:sz w:val="28"/>
                <w:szCs w:val="28"/>
                <w:lang w:val="uk-UA"/>
              </w:rPr>
            </w:pPr>
            <w:r w:rsidRPr="00D41C99">
              <w:rPr>
                <w:sz w:val="28"/>
                <w:szCs w:val="28"/>
                <w:lang w:val="uk-UA"/>
              </w:rPr>
              <w:t>Технології</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w:t>
            </w:r>
          </w:p>
          <w:p w:rsidR="00E23420" w:rsidRPr="00360254" w:rsidRDefault="00E23420" w:rsidP="00BD06D0">
            <w:pPr>
              <w:spacing w:line="192" w:lineRule="auto"/>
              <w:jc w:val="center"/>
              <w:rPr>
                <w:b/>
                <w:szCs w:val="28"/>
                <w:lang w:val="uk-UA"/>
              </w:rPr>
            </w:pPr>
          </w:p>
          <w:p w:rsidR="00E23420" w:rsidRPr="00360254" w:rsidRDefault="00E23420" w:rsidP="00BD06D0">
            <w:pPr>
              <w:spacing w:line="192" w:lineRule="auto"/>
              <w:jc w:val="center"/>
              <w:rPr>
                <w:b/>
                <w:szCs w:val="28"/>
                <w:lang w:val="uk-UA"/>
              </w:rPr>
            </w:pPr>
          </w:p>
        </w:tc>
      </w:tr>
      <w:tr w:rsidR="00E23420" w:rsidRPr="00360254" w:rsidTr="00D41C99">
        <w:trPr>
          <w:trHeight w:val="585"/>
        </w:trPr>
        <w:tc>
          <w:tcPr>
            <w:tcW w:w="2552" w:type="dxa"/>
          </w:tcPr>
          <w:p w:rsidR="00E23420" w:rsidRPr="00523D1A" w:rsidRDefault="00E23420" w:rsidP="00F8239A">
            <w:pPr>
              <w:spacing w:line="192" w:lineRule="auto"/>
              <w:rPr>
                <w:sz w:val="28"/>
                <w:szCs w:val="28"/>
                <w:lang w:val="uk-UA"/>
              </w:rPr>
            </w:pPr>
            <w:r>
              <w:rPr>
                <w:sz w:val="28"/>
                <w:szCs w:val="28"/>
                <w:lang w:val="uk-UA"/>
              </w:rPr>
              <w:t>Мистецька</w:t>
            </w:r>
          </w:p>
        </w:tc>
        <w:tc>
          <w:tcPr>
            <w:tcW w:w="3828" w:type="dxa"/>
          </w:tcPr>
          <w:p w:rsidR="00E23420" w:rsidRPr="00D41C99" w:rsidRDefault="00E23420" w:rsidP="00F8239A">
            <w:pPr>
              <w:spacing w:line="192" w:lineRule="auto"/>
              <w:rPr>
                <w:sz w:val="28"/>
                <w:szCs w:val="28"/>
                <w:lang w:val="uk-UA"/>
              </w:rPr>
            </w:pPr>
            <w:r w:rsidRPr="00D41C99">
              <w:rPr>
                <w:sz w:val="28"/>
                <w:szCs w:val="28"/>
                <w:lang w:val="uk-UA"/>
              </w:rPr>
              <w:t>Інтегрований курс «Мистецтво»</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w:t>
            </w:r>
          </w:p>
          <w:p w:rsidR="00E23420" w:rsidRPr="00360254" w:rsidRDefault="00E23420" w:rsidP="00BD06D0">
            <w:pPr>
              <w:spacing w:line="192" w:lineRule="auto"/>
              <w:jc w:val="center"/>
              <w:rPr>
                <w:b/>
                <w:szCs w:val="28"/>
                <w:lang w:val="uk-UA"/>
              </w:rPr>
            </w:pPr>
          </w:p>
        </w:tc>
      </w:tr>
      <w:tr w:rsidR="00E23420" w:rsidRPr="00360254" w:rsidTr="00D41C99">
        <w:trPr>
          <w:trHeight w:val="682"/>
        </w:trPr>
        <w:tc>
          <w:tcPr>
            <w:tcW w:w="2552" w:type="dxa"/>
          </w:tcPr>
          <w:p w:rsidR="00E23420" w:rsidRPr="00523D1A" w:rsidRDefault="00E23420" w:rsidP="00F8239A">
            <w:pPr>
              <w:spacing w:line="192" w:lineRule="auto"/>
              <w:rPr>
                <w:szCs w:val="28"/>
                <w:lang w:val="uk-UA"/>
              </w:rPr>
            </w:pPr>
            <w:r>
              <w:rPr>
                <w:sz w:val="28"/>
                <w:szCs w:val="28"/>
                <w:lang w:val="uk-UA"/>
              </w:rPr>
              <w:t>Ф</w:t>
            </w:r>
            <w:r w:rsidRPr="00523D1A">
              <w:rPr>
                <w:sz w:val="28"/>
                <w:szCs w:val="28"/>
                <w:lang w:val="uk-UA"/>
              </w:rPr>
              <w:t>ізична культура</w:t>
            </w:r>
          </w:p>
        </w:tc>
        <w:tc>
          <w:tcPr>
            <w:tcW w:w="3828" w:type="dxa"/>
          </w:tcPr>
          <w:p w:rsidR="00E23420" w:rsidRPr="00523D1A" w:rsidRDefault="00E23420" w:rsidP="00F8239A">
            <w:pPr>
              <w:spacing w:line="192" w:lineRule="auto"/>
              <w:rPr>
                <w:szCs w:val="28"/>
                <w:lang w:val="uk-UA"/>
              </w:rPr>
            </w:pPr>
            <w:r w:rsidRPr="00523D1A">
              <w:rPr>
                <w:sz w:val="28"/>
                <w:szCs w:val="28"/>
                <w:lang w:val="uk-UA"/>
              </w:rPr>
              <w:t>Фізична культура</w:t>
            </w: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3</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3</w:t>
            </w:r>
          </w:p>
        </w:tc>
      </w:tr>
      <w:tr w:rsidR="00E23420" w:rsidRPr="00360254" w:rsidTr="00D41C99">
        <w:tc>
          <w:tcPr>
            <w:tcW w:w="6380" w:type="dxa"/>
            <w:gridSpan w:val="2"/>
          </w:tcPr>
          <w:p w:rsidR="00E23420" w:rsidRDefault="00E23420" w:rsidP="00F8239A">
            <w:pPr>
              <w:spacing w:line="192" w:lineRule="auto"/>
              <w:rPr>
                <w:b/>
                <w:lang w:val="uk-UA"/>
              </w:rPr>
            </w:pPr>
            <w:r w:rsidRPr="00D41C99">
              <w:rPr>
                <w:b/>
                <w:lang w:val="uk-UA"/>
              </w:rPr>
              <w:t>Разом без фізичної культури + фізична культура</w:t>
            </w:r>
          </w:p>
          <w:p w:rsidR="00E23420" w:rsidRPr="00D41C99" w:rsidRDefault="00E23420" w:rsidP="00F8239A">
            <w:pPr>
              <w:spacing w:line="192" w:lineRule="auto"/>
              <w:rPr>
                <w:b/>
                <w:lang w:val="uk-UA"/>
              </w:rPr>
            </w:pP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26+3</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29+3</w:t>
            </w:r>
          </w:p>
        </w:tc>
      </w:tr>
      <w:tr w:rsidR="00E23420" w:rsidRPr="00360254" w:rsidTr="00D41C99">
        <w:trPr>
          <w:trHeight w:val="870"/>
        </w:trPr>
        <w:tc>
          <w:tcPr>
            <w:tcW w:w="6380" w:type="dxa"/>
            <w:gridSpan w:val="2"/>
          </w:tcPr>
          <w:p w:rsidR="00E23420" w:rsidRPr="00D41C99" w:rsidRDefault="00E23420" w:rsidP="003A3D3E">
            <w:pPr>
              <w:spacing w:line="192" w:lineRule="auto"/>
              <w:jc w:val="both"/>
              <w:rPr>
                <w:b/>
                <w:lang w:val="uk-UA"/>
              </w:rPr>
            </w:pPr>
            <w:r w:rsidRPr="00D41C99">
              <w:rPr>
                <w:b/>
                <w:lang w:val="uk-UA"/>
              </w:rPr>
              <w:t>Додаткові години для вивчення  предметів освітніх галузей, курсів за вибором, проведення індивідуальних консультацій та групових занять</w:t>
            </w:r>
          </w:p>
          <w:p w:rsidR="00E23420" w:rsidRPr="00523D1A" w:rsidRDefault="00E23420" w:rsidP="003A3D3E">
            <w:pPr>
              <w:spacing w:line="192" w:lineRule="auto"/>
              <w:jc w:val="both"/>
              <w:rPr>
                <w:lang w:val="uk-UA"/>
              </w:rPr>
            </w:pP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w:t>
            </w:r>
          </w:p>
        </w:tc>
      </w:tr>
      <w:tr w:rsidR="00E23420" w:rsidRPr="00360254" w:rsidTr="00D41C99">
        <w:trPr>
          <w:trHeight w:val="466"/>
        </w:trPr>
        <w:tc>
          <w:tcPr>
            <w:tcW w:w="6380" w:type="dxa"/>
            <w:gridSpan w:val="2"/>
          </w:tcPr>
          <w:p w:rsidR="00E23420" w:rsidRPr="00D41C99" w:rsidRDefault="00E23420" w:rsidP="003A3D3E">
            <w:pPr>
              <w:spacing w:line="192" w:lineRule="auto"/>
              <w:jc w:val="both"/>
              <w:rPr>
                <w:sz w:val="28"/>
                <w:szCs w:val="28"/>
                <w:lang w:val="uk-UA"/>
              </w:rPr>
            </w:pPr>
            <w:r w:rsidRPr="00D41C99">
              <w:rPr>
                <w:sz w:val="28"/>
                <w:szCs w:val="28"/>
                <w:lang w:val="uk-UA"/>
              </w:rPr>
              <w:t>Гранично допустиме навчальне навантаження</w:t>
            </w:r>
          </w:p>
          <w:p w:rsidR="00E23420" w:rsidRPr="00D41C99" w:rsidRDefault="00E23420" w:rsidP="003A3D3E">
            <w:pPr>
              <w:spacing w:line="192" w:lineRule="auto"/>
              <w:jc w:val="both"/>
              <w:rPr>
                <w:sz w:val="28"/>
                <w:szCs w:val="28"/>
                <w:lang w:val="uk-UA"/>
              </w:rPr>
            </w:pP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28</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31</w:t>
            </w:r>
          </w:p>
        </w:tc>
      </w:tr>
      <w:tr w:rsidR="00E23420" w:rsidRPr="00360254" w:rsidTr="00D41C99">
        <w:tc>
          <w:tcPr>
            <w:tcW w:w="6380" w:type="dxa"/>
            <w:gridSpan w:val="2"/>
          </w:tcPr>
          <w:p w:rsidR="00E23420" w:rsidRDefault="00E23420" w:rsidP="00F8239A">
            <w:pPr>
              <w:spacing w:line="192" w:lineRule="auto"/>
              <w:rPr>
                <w:b/>
                <w:bCs/>
                <w:sz w:val="28"/>
                <w:szCs w:val="28"/>
                <w:lang w:val="uk-UA"/>
              </w:rPr>
            </w:pPr>
            <w:r w:rsidRPr="00523D1A">
              <w:rPr>
                <w:b/>
                <w:bCs/>
                <w:sz w:val="28"/>
                <w:szCs w:val="28"/>
                <w:lang w:val="uk-UA"/>
              </w:rPr>
              <w:t>Всього (без урахування поділу класів на групи)</w:t>
            </w:r>
          </w:p>
          <w:p w:rsidR="00E23420" w:rsidRPr="00523D1A" w:rsidRDefault="00E23420" w:rsidP="00F8239A">
            <w:pPr>
              <w:spacing w:line="192" w:lineRule="auto"/>
              <w:rPr>
                <w:b/>
                <w:bCs/>
                <w:szCs w:val="28"/>
                <w:lang w:val="uk-UA"/>
              </w:rPr>
            </w:pPr>
          </w:p>
        </w:tc>
        <w:tc>
          <w:tcPr>
            <w:tcW w:w="1842" w:type="dxa"/>
          </w:tcPr>
          <w:p w:rsidR="00E23420" w:rsidRPr="00D41C99" w:rsidRDefault="00E23420" w:rsidP="00F8239A">
            <w:pPr>
              <w:spacing w:line="192" w:lineRule="auto"/>
              <w:jc w:val="center"/>
              <w:rPr>
                <w:b/>
                <w:sz w:val="28"/>
                <w:szCs w:val="28"/>
                <w:lang w:val="uk-UA"/>
              </w:rPr>
            </w:pPr>
            <w:r>
              <w:rPr>
                <w:b/>
                <w:sz w:val="28"/>
                <w:szCs w:val="28"/>
                <w:lang w:val="uk-UA"/>
              </w:rPr>
              <w:t>26+3</w:t>
            </w:r>
          </w:p>
        </w:tc>
        <w:tc>
          <w:tcPr>
            <w:tcW w:w="1418" w:type="dxa"/>
          </w:tcPr>
          <w:p w:rsidR="00E23420" w:rsidRPr="00360254" w:rsidRDefault="00E23420" w:rsidP="00BD06D0">
            <w:pPr>
              <w:spacing w:line="192" w:lineRule="auto"/>
              <w:jc w:val="center"/>
              <w:rPr>
                <w:b/>
                <w:szCs w:val="28"/>
                <w:lang w:val="uk-UA"/>
              </w:rPr>
            </w:pPr>
            <w:r w:rsidRPr="00360254">
              <w:rPr>
                <w:b/>
                <w:szCs w:val="28"/>
                <w:lang w:val="uk-UA"/>
              </w:rPr>
              <w:t>29+3</w:t>
            </w:r>
          </w:p>
        </w:tc>
      </w:tr>
    </w:tbl>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C54315">
      <w:pPr>
        <w:shd w:val="clear" w:color="auto" w:fill="FFFFFF"/>
        <w:rPr>
          <w:sz w:val="28"/>
          <w:szCs w:val="28"/>
          <w:lang w:val="uk-UA"/>
        </w:rPr>
      </w:pPr>
    </w:p>
    <w:p w:rsidR="00E23420" w:rsidRDefault="00E23420" w:rsidP="000D5524">
      <w:pPr>
        <w:shd w:val="clear" w:color="auto" w:fill="FFFFFF"/>
        <w:ind w:left="5529"/>
        <w:rPr>
          <w:sz w:val="28"/>
          <w:szCs w:val="28"/>
          <w:lang w:val="uk-UA"/>
        </w:rPr>
      </w:pPr>
    </w:p>
    <w:p w:rsidR="00E23420" w:rsidRDefault="00E23420" w:rsidP="00C54315">
      <w:pPr>
        <w:shd w:val="clear" w:color="auto" w:fill="FFFFFF"/>
        <w:ind w:left="5529"/>
        <w:jc w:val="right"/>
        <w:rPr>
          <w:sz w:val="28"/>
          <w:szCs w:val="28"/>
          <w:lang w:val="uk-UA"/>
        </w:rPr>
      </w:pPr>
      <w:r>
        <w:rPr>
          <w:sz w:val="28"/>
          <w:szCs w:val="28"/>
          <w:lang w:val="uk-UA"/>
        </w:rPr>
        <w:t xml:space="preserve">Додаток 2 </w:t>
      </w:r>
    </w:p>
    <w:p w:rsidR="00E23420" w:rsidRDefault="00E23420" w:rsidP="000D5524">
      <w:pPr>
        <w:shd w:val="clear" w:color="auto" w:fill="FFFFFF"/>
        <w:ind w:left="5529"/>
        <w:rPr>
          <w:sz w:val="28"/>
          <w:szCs w:val="28"/>
          <w:lang w:val="uk-UA"/>
        </w:rPr>
      </w:pPr>
      <w:r>
        <w:rPr>
          <w:sz w:val="28"/>
          <w:szCs w:val="28"/>
          <w:lang w:val="uk-UA"/>
        </w:rPr>
        <w:t>(Використовується таблиця  1  Типової освітньої програми)</w:t>
      </w:r>
    </w:p>
    <w:p w:rsidR="00E23420" w:rsidRDefault="00E23420" w:rsidP="000D5524">
      <w:pPr>
        <w:keepNext/>
        <w:autoSpaceDE w:val="0"/>
        <w:autoSpaceDN w:val="0"/>
        <w:jc w:val="center"/>
        <w:outlineLvl w:val="3"/>
        <w:rPr>
          <w:b/>
          <w:sz w:val="28"/>
          <w:szCs w:val="28"/>
          <w:lang w:val="uk-UA" w:eastAsia="uk-UA"/>
        </w:rPr>
      </w:pPr>
      <w:r>
        <w:rPr>
          <w:b/>
          <w:sz w:val="28"/>
          <w:szCs w:val="28"/>
          <w:lang w:val="uk-UA" w:eastAsia="uk-UA"/>
        </w:rPr>
        <w:t>Навчальний план</w:t>
      </w:r>
    </w:p>
    <w:p w:rsidR="00E23420" w:rsidRDefault="00E23420" w:rsidP="000D5524">
      <w:pPr>
        <w:ind w:right="85"/>
        <w:jc w:val="center"/>
        <w:rPr>
          <w:b/>
          <w:sz w:val="28"/>
          <w:szCs w:val="28"/>
          <w:lang w:val="uk-UA" w:eastAsia="uk-UA"/>
        </w:rPr>
      </w:pPr>
      <w:r>
        <w:rPr>
          <w:b/>
          <w:sz w:val="28"/>
          <w:szCs w:val="28"/>
          <w:lang w:val="uk-UA"/>
        </w:rPr>
        <w:t xml:space="preserve">базової середньої освіти </w:t>
      </w:r>
      <w:r>
        <w:rPr>
          <w:b/>
          <w:sz w:val="28"/>
          <w:szCs w:val="28"/>
          <w:lang w:val="uk-UA" w:eastAsia="uk-UA"/>
        </w:rPr>
        <w:t xml:space="preserve">на 2023-2024 н.р. </w:t>
      </w:r>
    </w:p>
    <w:p w:rsidR="00E23420" w:rsidRDefault="00E23420" w:rsidP="000D5524">
      <w:pPr>
        <w:ind w:right="85"/>
        <w:jc w:val="center"/>
        <w:rPr>
          <w:b/>
          <w:sz w:val="28"/>
          <w:szCs w:val="28"/>
          <w:lang w:val="uk-UA" w:eastAsia="uk-UA"/>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206"/>
        <w:gridCol w:w="885"/>
        <w:gridCol w:w="1038"/>
        <w:gridCol w:w="1012"/>
        <w:gridCol w:w="1086"/>
        <w:gridCol w:w="918"/>
        <w:gridCol w:w="22"/>
      </w:tblGrid>
      <w:tr w:rsidR="00E23420" w:rsidRPr="00CE3F17" w:rsidTr="00224B1F">
        <w:trPr>
          <w:trHeight w:val="330"/>
        </w:trPr>
        <w:tc>
          <w:tcPr>
            <w:tcW w:w="2289" w:type="dxa"/>
            <w:vMerge w:val="restart"/>
          </w:tcPr>
          <w:p w:rsidR="00E23420" w:rsidRPr="00523D1A" w:rsidRDefault="00E23420" w:rsidP="00224B1F">
            <w:pPr>
              <w:spacing w:line="192" w:lineRule="auto"/>
              <w:jc w:val="center"/>
              <w:rPr>
                <w:b/>
                <w:bCs/>
                <w:szCs w:val="28"/>
                <w:lang w:val="uk-UA"/>
              </w:rPr>
            </w:pPr>
            <w:r w:rsidRPr="00523D1A">
              <w:rPr>
                <w:b/>
                <w:bCs/>
                <w:sz w:val="28"/>
                <w:szCs w:val="28"/>
                <w:lang w:val="uk-UA"/>
              </w:rPr>
              <w:t>Освітні галузі</w:t>
            </w:r>
          </w:p>
        </w:tc>
        <w:tc>
          <w:tcPr>
            <w:tcW w:w="3206" w:type="dxa"/>
            <w:vMerge w:val="restart"/>
          </w:tcPr>
          <w:p w:rsidR="00E23420" w:rsidRPr="00523D1A" w:rsidRDefault="00E23420" w:rsidP="00224B1F">
            <w:pPr>
              <w:spacing w:line="192" w:lineRule="auto"/>
              <w:jc w:val="center"/>
              <w:rPr>
                <w:b/>
                <w:bCs/>
                <w:szCs w:val="28"/>
                <w:lang w:val="uk-UA"/>
              </w:rPr>
            </w:pPr>
            <w:r w:rsidRPr="00523D1A">
              <w:rPr>
                <w:b/>
                <w:bCs/>
                <w:sz w:val="28"/>
                <w:szCs w:val="28"/>
                <w:lang w:val="uk-UA"/>
              </w:rPr>
              <w:t>Предмети</w:t>
            </w:r>
          </w:p>
        </w:tc>
        <w:tc>
          <w:tcPr>
            <w:tcW w:w="4961" w:type="dxa"/>
            <w:gridSpan w:val="6"/>
          </w:tcPr>
          <w:p w:rsidR="00E23420" w:rsidRPr="00523D1A" w:rsidRDefault="00E23420" w:rsidP="00224B1F">
            <w:pPr>
              <w:spacing w:line="192" w:lineRule="auto"/>
              <w:jc w:val="center"/>
              <w:rPr>
                <w:b/>
                <w:bCs/>
                <w:szCs w:val="28"/>
                <w:lang w:val="uk-UA"/>
              </w:rPr>
            </w:pPr>
            <w:r w:rsidRPr="00523D1A">
              <w:rPr>
                <w:b/>
                <w:bCs/>
                <w:sz w:val="28"/>
                <w:szCs w:val="28"/>
                <w:lang w:val="uk-UA"/>
              </w:rPr>
              <w:t>Кількість годин на тиждень у класах</w:t>
            </w:r>
          </w:p>
        </w:tc>
      </w:tr>
      <w:tr w:rsidR="00E23420" w:rsidRPr="00523D1A" w:rsidTr="00E42148">
        <w:trPr>
          <w:gridAfter w:val="1"/>
          <w:wAfter w:w="22" w:type="dxa"/>
          <w:trHeight w:val="300"/>
        </w:trPr>
        <w:tc>
          <w:tcPr>
            <w:tcW w:w="2289" w:type="dxa"/>
            <w:vMerge/>
            <w:vAlign w:val="center"/>
          </w:tcPr>
          <w:p w:rsidR="00E23420" w:rsidRPr="00523D1A" w:rsidRDefault="00E23420" w:rsidP="00224B1F">
            <w:pPr>
              <w:spacing w:line="192" w:lineRule="auto"/>
              <w:rPr>
                <w:b/>
                <w:bCs/>
                <w:szCs w:val="28"/>
                <w:lang w:val="uk-UA"/>
              </w:rPr>
            </w:pPr>
          </w:p>
        </w:tc>
        <w:tc>
          <w:tcPr>
            <w:tcW w:w="3206" w:type="dxa"/>
            <w:vMerge/>
            <w:vAlign w:val="center"/>
          </w:tcPr>
          <w:p w:rsidR="00E23420" w:rsidRPr="00523D1A" w:rsidRDefault="00E23420" w:rsidP="00224B1F">
            <w:pPr>
              <w:spacing w:line="192" w:lineRule="auto"/>
              <w:rPr>
                <w:b/>
                <w:bCs/>
                <w:szCs w:val="28"/>
                <w:lang w:val="uk-UA"/>
              </w:rPr>
            </w:pPr>
          </w:p>
        </w:tc>
        <w:tc>
          <w:tcPr>
            <w:tcW w:w="885" w:type="dxa"/>
          </w:tcPr>
          <w:p w:rsidR="00E23420" w:rsidRPr="00523D1A" w:rsidRDefault="00E23420" w:rsidP="00224B1F">
            <w:pPr>
              <w:spacing w:line="192" w:lineRule="auto"/>
              <w:jc w:val="center"/>
              <w:rPr>
                <w:b/>
                <w:bCs/>
                <w:szCs w:val="28"/>
                <w:lang w:val="uk-UA"/>
              </w:rPr>
            </w:pPr>
          </w:p>
        </w:tc>
        <w:tc>
          <w:tcPr>
            <w:tcW w:w="1038" w:type="dxa"/>
          </w:tcPr>
          <w:p w:rsidR="00E23420" w:rsidRPr="00523D1A" w:rsidRDefault="00E23420" w:rsidP="00224B1F">
            <w:pPr>
              <w:spacing w:line="192" w:lineRule="auto"/>
              <w:jc w:val="center"/>
              <w:rPr>
                <w:b/>
                <w:bCs/>
                <w:szCs w:val="28"/>
                <w:lang w:val="uk-UA"/>
              </w:rPr>
            </w:pPr>
          </w:p>
        </w:tc>
        <w:tc>
          <w:tcPr>
            <w:tcW w:w="1012" w:type="dxa"/>
          </w:tcPr>
          <w:p w:rsidR="00E23420" w:rsidRPr="00523D1A" w:rsidRDefault="00E23420" w:rsidP="00224B1F">
            <w:pPr>
              <w:spacing w:line="192" w:lineRule="auto"/>
              <w:jc w:val="center"/>
              <w:rPr>
                <w:b/>
                <w:bCs/>
                <w:szCs w:val="28"/>
                <w:lang w:val="uk-UA"/>
              </w:rPr>
            </w:pPr>
            <w:r w:rsidRPr="00523D1A">
              <w:rPr>
                <w:b/>
                <w:bCs/>
                <w:sz w:val="28"/>
                <w:szCs w:val="28"/>
                <w:lang w:val="uk-UA"/>
              </w:rPr>
              <w:t>7</w:t>
            </w:r>
          </w:p>
        </w:tc>
        <w:tc>
          <w:tcPr>
            <w:tcW w:w="1086" w:type="dxa"/>
          </w:tcPr>
          <w:p w:rsidR="00E23420" w:rsidRPr="00523D1A" w:rsidRDefault="00E23420" w:rsidP="00224B1F">
            <w:pPr>
              <w:spacing w:line="192" w:lineRule="auto"/>
              <w:jc w:val="center"/>
              <w:rPr>
                <w:b/>
                <w:bCs/>
                <w:szCs w:val="28"/>
                <w:lang w:val="uk-UA"/>
              </w:rPr>
            </w:pPr>
            <w:r w:rsidRPr="00523D1A">
              <w:rPr>
                <w:b/>
                <w:bCs/>
                <w:sz w:val="28"/>
                <w:szCs w:val="28"/>
                <w:lang w:val="uk-UA"/>
              </w:rPr>
              <w:t>8</w:t>
            </w:r>
          </w:p>
        </w:tc>
        <w:tc>
          <w:tcPr>
            <w:tcW w:w="918" w:type="dxa"/>
          </w:tcPr>
          <w:p w:rsidR="00E23420" w:rsidRPr="00523D1A" w:rsidRDefault="00E23420" w:rsidP="00224B1F">
            <w:pPr>
              <w:spacing w:line="192" w:lineRule="auto"/>
              <w:jc w:val="center"/>
              <w:rPr>
                <w:b/>
                <w:bCs/>
                <w:szCs w:val="28"/>
                <w:lang w:val="uk-UA"/>
              </w:rPr>
            </w:pPr>
            <w:r w:rsidRPr="00523D1A">
              <w:rPr>
                <w:b/>
                <w:bCs/>
                <w:sz w:val="28"/>
                <w:szCs w:val="28"/>
                <w:lang w:val="uk-UA"/>
              </w:rPr>
              <w:t>9</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Мови і літератури</w:t>
            </w:r>
          </w:p>
        </w:tc>
        <w:tc>
          <w:tcPr>
            <w:tcW w:w="3206" w:type="dxa"/>
          </w:tcPr>
          <w:p w:rsidR="00E23420" w:rsidRPr="00523D1A" w:rsidRDefault="00E23420" w:rsidP="00224B1F">
            <w:pPr>
              <w:spacing w:line="192" w:lineRule="auto"/>
              <w:rPr>
                <w:szCs w:val="28"/>
                <w:lang w:val="uk-UA"/>
              </w:rPr>
            </w:pPr>
            <w:r w:rsidRPr="00523D1A">
              <w:rPr>
                <w:sz w:val="28"/>
                <w:szCs w:val="28"/>
                <w:lang w:val="uk-UA"/>
              </w:rPr>
              <w:t xml:space="preserve">Українська мова </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2,5</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Українська література</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Іноземна мова</w:t>
            </w:r>
            <w:r>
              <w:rPr>
                <w:sz w:val="28"/>
                <w:szCs w:val="28"/>
                <w:lang w:val="uk-UA"/>
              </w:rPr>
              <w:t xml:space="preserve">  (анг.)</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Pr>
                <w:sz w:val="28"/>
                <w:szCs w:val="28"/>
                <w:lang w:val="uk-UA"/>
              </w:rPr>
              <w:t>3</w:t>
            </w:r>
          </w:p>
        </w:tc>
        <w:tc>
          <w:tcPr>
            <w:tcW w:w="1086" w:type="dxa"/>
          </w:tcPr>
          <w:p w:rsidR="00E23420" w:rsidRPr="00523D1A" w:rsidRDefault="00E23420" w:rsidP="00224B1F">
            <w:pPr>
              <w:spacing w:line="192" w:lineRule="auto"/>
              <w:jc w:val="center"/>
              <w:rPr>
                <w:szCs w:val="28"/>
                <w:lang w:val="uk-UA"/>
              </w:rPr>
            </w:pPr>
            <w:r>
              <w:rPr>
                <w:sz w:val="28"/>
                <w:szCs w:val="28"/>
                <w:lang w:val="uk-UA"/>
              </w:rPr>
              <w:t>3</w:t>
            </w:r>
          </w:p>
        </w:tc>
        <w:tc>
          <w:tcPr>
            <w:tcW w:w="918" w:type="dxa"/>
          </w:tcPr>
          <w:p w:rsidR="00E23420" w:rsidRPr="00523D1A" w:rsidRDefault="00E23420" w:rsidP="00224B1F">
            <w:pPr>
              <w:spacing w:line="192" w:lineRule="auto"/>
              <w:jc w:val="center"/>
              <w:rPr>
                <w:szCs w:val="28"/>
                <w:lang w:val="uk-UA"/>
              </w:rPr>
            </w:pPr>
            <w:r>
              <w:rPr>
                <w:sz w:val="28"/>
                <w:szCs w:val="28"/>
                <w:lang w:val="uk-UA"/>
              </w:rPr>
              <w:t>3</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Pr>
                <w:sz w:val="28"/>
                <w:szCs w:val="28"/>
                <w:lang w:val="uk-UA"/>
              </w:rPr>
              <w:t>Зарубіжна література</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Суспільство-знавство</w:t>
            </w:r>
          </w:p>
        </w:tc>
        <w:tc>
          <w:tcPr>
            <w:tcW w:w="3206" w:type="dxa"/>
          </w:tcPr>
          <w:p w:rsidR="00E23420" w:rsidRPr="00523D1A" w:rsidRDefault="00E23420" w:rsidP="00224B1F">
            <w:pPr>
              <w:spacing w:line="192" w:lineRule="auto"/>
              <w:rPr>
                <w:szCs w:val="28"/>
                <w:lang w:val="uk-UA"/>
              </w:rPr>
            </w:pPr>
            <w:r w:rsidRPr="00523D1A">
              <w:rPr>
                <w:sz w:val="28"/>
                <w:szCs w:val="28"/>
                <w:lang w:val="uk-UA"/>
              </w:rPr>
              <w:t>Історія України</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1,5</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1,5</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Всесвітня історія</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 xml:space="preserve">Основи правознавства </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w:t>
            </w:r>
          </w:p>
        </w:tc>
      </w:tr>
      <w:tr w:rsidR="00E23420" w:rsidRPr="00523D1A" w:rsidTr="00E42148">
        <w:trPr>
          <w:gridAfter w:val="1"/>
          <w:wAfter w:w="22" w:type="dxa"/>
          <w:trHeight w:val="409"/>
        </w:trPr>
        <w:tc>
          <w:tcPr>
            <w:tcW w:w="2289" w:type="dxa"/>
          </w:tcPr>
          <w:p w:rsidR="00E23420" w:rsidRPr="00523D1A" w:rsidRDefault="00E23420" w:rsidP="00224B1F">
            <w:pPr>
              <w:spacing w:line="192" w:lineRule="auto"/>
              <w:rPr>
                <w:szCs w:val="28"/>
                <w:lang w:val="uk-UA"/>
              </w:rPr>
            </w:pPr>
            <w:r w:rsidRPr="00523D1A">
              <w:rPr>
                <w:sz w:val="28"/>
                <w:szCs w:val="28"/>
                <w:lang w:val="uk-UA"/>
              </w:rPr>
              <w:t>Мистецтво*</w:t>
            </w:r>
          </w:p>
        </w:tc>
        <w:tc>
          <w:tcPr>
            <w:tcW w:w="3206" w:type="dxa"/>
          </w:tcPr>
          <w:p w:rsidR="00E23420" w:rsidRPr="00523D1A" w:rsidRDefault="00E23420" w:rsidP="00224B1F">
            <w:pPr>
              <w:spacing w:line="192" w:lineRule="auto"/>
              <w:rPr>
                <w:szCs w:val="28"/>
                <w:lang w:val="uk-UA"/>
              </w:rPr>
            </w:pPr>
            <w:r w:rsidRPr="00523D1A">
              <w:rPr>
                <w:sz w:val="28"/>
                <w:szCs w:val="28"/>
                <w:lang w:val="uk-UA"/>
              </w:rPr>
              <w:t>Мистецтво</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Pr>
                <w:sz w:val="28"/>
                <w:szCs w:val="28"/>
                <w:lang w:val="uk-UA"/>
              </w:rPr>
              <w:t>2</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Математика</w:t>
            </w:r>
          </w:p>
        </w:tc>
        <w:tc>
          <w:tcPr>
            <w:tcW w:w="3206" w:type="dxa"/>
          </w:tcPr>
          <w:p w:rsidR="00E23420" w:rsidRPr="00523D1A" w:rsidRDefault="00E23420" w:rsidP="004D25EC">
            <w:pPr>
              <w:spacing w:line="192" w:lineRule="auto"/>
              <w:rPr>
                <w:szCs w:val="28"/>
                <w:lang w:val="uk-UA"/>
              </w:rPr>
            </w:pPr>
            <w:r w:rsidRPr="00523D1A">
              <w:rPr>
                <w:sz w:val="28"/>
                <w:szCs w:val="28"/>
                <w:lang w:val="uk-UA"/>
              </w:rPr>
              <w:t>Алгебра</w:t>
            </w:r>
          </w:p>
        </w:tc>
        <w:tc>
          <w:tcPr>
            <w:tcW w:w="885" w:type="dxa"/>
          </w:tcPr>
          <w:p w:rsidR="00E23420" w:rsidRPr="00523D1A" w:rsidRDefault="00E23420" w:rsidP="004D25EC">
            <w:pPr>
              <w:spacing w:line="192" w:lineRule="auto"/>
              <w:jc w:val="center"/>
              <w:rPr>
                <w:szCs w:val="28"/>
                <w:lang w:val="uk-UA"/>
              </w:rPr>
            </w:pPr>
          </w:p>
        </w:tc>
        <w:tc>
          <w:tcPr>
            <w:tcW w:w="1038" w:type="dxa"/>
          </w:tcPr>
          <w:p w:rsidR="00E23420" w:rsidRPr="00523D1A" w:rsidRDefault="00E23420" w:rsidP="004D25EC">
            <w:pPr>
              <w:spacing w:line="192" w:lineRule="auto"/>
              <w:jc w:val="center"/>
              <w:rPr>
                <w:szCs w:val="28"/>
                <w:lang w:val="uk-UA"/>
              </w:rPr>
            </w:pPr>
          </w:p>
        </w:tc>
        <w:tc>
          <w:tcPr>
            <w:tcW w:w="1012" w:type="dxa"/>
          </w:tcPr>
          <w:p w:rsidR="00E23420" w:rsidRPr="00523D1A" w:rsidRDefault="00E23420" w:rsidP="004D25EC">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4D25EC">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4D25EC">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4D25EC">
            <w:pPr>
              <w:spacing w:line="192" w:lineRule="auto"/>
              <w:rPr>
                <w:szCs w:val="28"/>
                <w:lang w:val="uk-UA"/>
              </w:rPr>
            </w:pPr>
            <w:r w:rsidRPr="00523D1A">
              <w:rPr>
                <w:sz w:val="28"/>
                <w:szCs w:val="28"/>
                <w:lang w:val="uk-UA"/>
              </w:rPr>
              <w:t>Геометрія</w:t>
            </w:r>
          </w:p>
        </w:tc>
        <w:tc>
          <w:tcPr>
            <w:tcW w:w="885" w:type="dxa"/>
          </w:tcPr>
          <w:p w:rsidR="00E23420" w:rsidRPr="00523D1A" w:rsidRDefault="00E23420" w:rsidP="004D25EC">
            <w:pPr>
              <w:spacing w:line="192" w:lineRule="auto"/>
              <w:jc w:val="center"/>
              <w:rPr>
                <w:szCs w:val="28"/>
                <w:lang w:val="uk-UA"/>
              </w:rPr>
            </w:pPr>
          </w:p>
        </w:tc>
        <w:tc>
          <w:tcPr>
            <w:tcW w:w="1038" w:type="dxa"/>
          </w:tcPr>
          <w:p w:rsidR="00E23420" w:rsidRPr="00523D1A" w:rsidRDefault="00E23420" w:rsidP="004D25EC">
            <w:pPr>
              <w:spacing w:line="192" w:lineRule="auto"/>
              <w:jc w:val="center"/>
              <w:rPr>
                <w:szCs w:val="28"/>
                <w:lang w:val="uk-UA"/>
              </w:rPr>
            </w:pPr>
          </w:p>
        </w:tc>
        <w:tc>
          <w:tcPr>
            <w:tcW w:w="1012" w:type="dxa"/>
          </w:tcPr>
          <w:p w:rsidR="00E23420" w:rsidRPr="00523D1A" w:rsidRDefault="00E23420" w:rsidP="004D25EC">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4D25EC">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4D25EC">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Природо-знавство</w:t>
            </w:r>
          </w:p>
        </w:tc>
        <w:tc>
          <w:tcPr>
            <w:tcW w:w="3206" w:type="dxa"/>
          </w:tcPr>
          <w:p w:rsidR="00E23420" w:rsidRPr="00523D1A" w:rsidRDefault="00E23420" w:rsidP="00E42148">
            <w:pPr>
              <w:spacing w:line="192" w:lineRule="auto"/>
              <w:rPr>
                <w:szCs w:val="28"/>
                <w:lang w:val="uk-UA"/>
              </w:rPr>
            </w:pPr>
            <w:r w:rsidRPr="00523D1A">
              <w:rPr>
                <w:sz w:val="28"/>
                <w:szCs w:val="28"/>
                <w:lang w:val="uk-UA"/>
              </w:rPr>
              <w:t>Біологія</w:t>
            </w:r>
          </w:p>
        </w:tc>
        <w:tc>
          <w:tcPr>
            <w:tcW w:w="885" w:type="dxa"/>
          </w:tcPr>
          <w:p w:rsidR="00E23420" w:rsidRPr="00523D1A" w:rsidRDefault="00E23420" w:rsidP="00E42148">
            <w:pPr>
              <w:spacing w:line="192" w:lineRule="auto"/>
              <w:jc w:val="center"/>
              <w:rPr>
                <w:szCs w:val="28"/>
                <w:lang w:val="uk-UA"/>
              </w:rPr>
            </w:pPr>
          </w:p>
        </w:tc>
        <w:tc>
          <w:tcPr>
            <w:tcW w:w="1038" w:type="dxa"/>
          </w:tcPr>
          <w:p w:rsidR="00E23420" w:rsidRPr="00523D1A" w:rsidRDefault="00E23420" w:rsidP="00E42148">
            <w:pPr>
              <w:spacing w:line="192" w:lineRule="auto"/>
              <w:jc w:val="center"/>
              <w:rPr>
                <w:szCs w:val="28"/>
                <w:lang w:val="uk-UA"/>
              </w:rPr>
            </w:pPr>
          </w:p>
        </w:tc>
        <w:tc>
          <w:tcPr>
            <w:tcW w:w="1012" w:type="dxa"/>
          </w:tcPr>
          <w:p w:rsidR="00E23420" w:rsidRPr="00523D1A" w:rsidRDefault="00E23420" w:rsidP="00E42148">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E42148">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E42148">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E42148">
            <w:pPr>
              <w:spacing w:line="192" w:lineRule="auto"/>
              <w:rPr>
                <w:szCs w:val="28"/>
                <w:lang w:val="uk-UA"/>
              </w:rPr>
            </w:pPr>
            <w:r w:rsidRPr="00523D1A">
              <w:rPr>
                <w:sz w:val="28"/>
                <w:szCs w:val="28"/>
                <w:lang w:val="uk-UA"/>
              </w:rPr>
              <w:t>Географія</w:t>
            </w:r>
          </w:p>
        </w:tc>
        <w:tc>
          <w:tcPr>
            <w:tcW w:w="885" w:type="dxa"/>
          </w:tcPr>
          <w:p w:rsidR="00E23420" w:rsidRPr="00523D1A" w:rsidRDefault="00E23420" w:rsidP="00E42148">
            <w:pPr>
              <w:spacing w:line="192" w:lineRule="auto"/>
              <w:jc w:val="center"/>
              <w:rPr>
                <w:szCs w:val="28"/>
                <w:lang w:val="uk-UA"/>
              </w:rPr>
            </w:pPr>
          </w:p>
        </w:tc>
        <w:tc>
          <w:tcPr>
            <w:tcW w:w="1038" w:type="dxa"/>
          </w:tcPr>
          <w:p w:rsidR="00E23420" w:rsidRPr="00523D1A" w:rsidRDefault="00E23420" w:rsidP="00E42148">
            <w:pPr>
              <w:spacing w:line="192" w:lineRule="auto"/>
              <w:jc w:val="center"/>
              <w:rPr>
                <w:szCs w:val="28"/>
                <w:lang w:val="uk-UA"/>
              </w:rPr>
            </w:pPr>
          </w:p>
        </w:tc>
        <w:tc>
          <w:tcPr>
            <w:tcW w:w="1012" w:type="dxa"/>
          </w:tcPr>
          <w:p w:rsidR="00E23420" w:rsidRPr="00523D1A" w:rsidRDefault="00E23420" w:rsidP="00E42148">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E42148">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E42148">
            <w:pPr>
              <w:spacing w:line="192" w:lineRule="auto"/>
              <w:jc w:val="center"/>
              <w:rPr>
                <w:szCs w:val="28"/>
                <w:lang w:val="uk-UA"/>
              </w:rPr>
            </w:pPr>
            <w:r w:rsidRPr="00523D1A">
              <w:rPr>
                <w:sz w:val="28"/>
                <w:szCs w:val="28"/>
                <w:lang w:val="uk-UA"/>
              </w:rPr>
              <w:t>1,5</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Фізика</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3</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Хімія</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1,5</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Технології</w:t>
            </w:r>
          </w:p>
        </w:tc>
        <w:tc>
          <w:tcPr>
            <w:tcW w:w="3206" w:type="dxa"/>
          </w:tcPr>
          <w:p w:rsidR="00E23420" w:rsidRPr="00523D1A" w:rsidRDefault="00E23420" w:rsidP="00224B1F">
            <w:pPr>
              <w:spacing w:line="192" w:lineRule="auto"/>
              <w:rPr>
                <w:szCs w:val="28"/>
                <w:lang w:val="uk-UA"/>
              </w:rPr>
            </w:pPr>
            <w:r w:rsidRPr="00523D1A">
              <w:rPr>
                <w:sz w:val="28"/>
                <w:szCs w:val="28"/>
                <w:lang w:val="uk-UA"/>
              </w:rPr>
              <w:t>Трудове навчання</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w:t>
            </w:r>
          </w:p>
        </w:tc>
      </w:tr>
      <w:tr w:rsidR="00E23420" w:rsidRPr="00523D1A" w:rsidTr="00E42148">
        <w:trPr>
          <w:gridAfter w:val="1"/>
          <w:wAfter w:w="22" w:type="dxa"/>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Інформатика</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2</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2</w:t>
            </w:r>
          </w:p>
        </w:tc>
      </w:tr>
      <w:tr w:rsidR="00E23420" w:rsidRPr="00523D1A" w:rsidTr="00E42148">
        <w:trPr>
          <w:gridAfter w:val="1"/>
          <w:wAfter w:w="22" w:type="dxa"/>
        </w:trPr>
        <w:tc>
          <w:tcPr>
            <w:tcW w:w="2289" w:type="dxa"/>
            <w:vMerge w:val="restart"/>
          </w:tcPr>
          <w:p w:rsidR="00E23420" w:rsidRPr="00523D1A" w:rsidRDefault="00E23420" w:rsidP="00224B1F">
            <w:pPr>
              <w:spacing w:line="192" w:lineRule="auto"/>
              <w:rPr>
                <w:szCs w:val="28"/>
                <w:lang w:val="uk-UA"/>
              </w:rPr>
            </w:pPr>
            <w:r w:rsidRPr="00523D1A">
              <w:rPr>
                <w:sz w:val="28"/>
                <w:szCs w:val="28"/>
                <w:lang w:val="uk-UA"/>
              </w:rPr>
              <w:t>Здоров’я і фізична культура</w:t>
            </w:r>
          </w:p>
        </w:tc>
        <w:tc>
          <w:tcPr>
            <w:tcW w:w="3206" w:type="dxa"/>
          </w:tcPr>
          <w:p w:rsidR="00E23420" w:rsidRPr="00523D1A" w:rsidRDefault="00E23420" w:rsidP="00224B1F">
            <w:pPr>
              <w:spacing w:line="192" w:lineRule="auto"/>
              <w:rPr>
                <w:szCs w:val="28"/>
                <w:lang w:val="uk-UA"/>
              </w:rPr>
            </w:pPr>
            <w:r w:rsidRPr="00523D1A">
              <w:rPr>
                <w:sz w:val="28"/>
                <w:szCs w:val="28"/>
                <w:lang w:val="uk-UA"/>
              </w:rPr>
              <w:t>Основи здоров’я</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1</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1</w:t>
            </w:r>
          </w:p>
        </w:tc>
      </w:tr>
      <w:tr w:rsidR="00E23420" w:rsidRPr="00523D1A" w:rsidTr="00E42148">
        <w:trPr>
          <w:gridAfter w:val="1"/>
          <w:wAfter w:w="22" w:type="dxa"/>
          <w:trHeight w:val="451"/>
        </w:trPr>
        <w:tc>
          <w:tcPr>
            <w:tcW w:w="2289" w:type="dxa"/>
            <w:vMerge/>
            <w:vAlign w:val="center"/>
          </w:tcPr>
          <w:p w:rsidR="00E23420" w:rsidRPr="00523D1A" w:rsidRDefault="00E23420" w:rsidP="00224B1F">
            <w:pPr>
              <w:spacing w:line="192" w:lineRule="auto"/>
              <w:rPr>
                <w:szCs w:val="28"/>
                <w:lang w:val="uk-UA"/>
              </w:rPr>
            </w:pPr>
          </w:p>
        </w:tc>
        <w:tc>
          <w:tcPr>
            <w:tcW w:w="3206" w:type="dxa"/>
          </w:tcPr>
          <w:p w:rsidR="00E23420" w:rsidRPr="00523D1A" w:rsidRDefault="00E23420" w:rsidP="00224B1F">
            <w:pPr>
              <w:spacing w:line="192" w:lineRule="auto"/>
              <w:rPr>
                <w:szCs w:val="28"/>
                <w:lang w:val="uk-UA"/>
              </w:rPr>
            </w:pPr>
            <w:r w:rsidRPr="00523D1A">
              <w:rPr>
                <w:sz w:val="28"/>
                <w:szCs w:val="28"/>
                <w:lang w:val="uk-UA"/>
              </w:rPr>
              <w:t>Фізична культура**</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3</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3</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3</w:t>
            </w:r>
          </w:p>
        </w:tc>
      </w:tr>
      <w:tr w:rsidR="00E23420" w:rsidRPr="00523D1A" w:rsidTr="00E42148">
        <w:trPr>
          <w:gridAfter w:val="1"/>
          <w:wAfter w:w="22" w:type="dxa"/>
        </w:trPr>
        <w:tc>
          <w:tcPr>
            <w:tcW w:w="5495" w:type="dxa"/>
            <w:gridSpan w:val="2"/>
          </w:tcPr>
          <w:p w:rsidR="00E23420" w:rsidRPr="00E42148" w:rsidRDefault="00E23420" w:rsidP="00224B1F">
            <w:pPr>
              <w:spacing w:line="192" w:lineRule="auto"/>
              <w:rPr>
                <w:b/>
                <w:szCs w:val="28"/>
                <w:lang w:val="uk-UA"/>
              </w:rPr>
            </w:pPr>
            <w:r w:rsidRPr="00E42148">
              <w:rPr>
                <w:b/>
                <w:sz w:val="28"/>
                <w:szCs w:val="28"/>
                <w:lang w:val="uk-UA"/>
              </w:rPr>
              <w:t>Разом</w:t>
            </w:r>
          </w:p>
        </w:tc>
        <w:tc>
          <w:tcPr>
            <w:tcW w:w="885" w:type="dxa"/>
          </w:tcPr>
          <w:p w:rsidR="00E23420" w:rsidRPr="00E42148" w:rsidRDefault="00E23420" w:rsidP="00224B1F">
            <w:pPr>
              <w:spacing w:line="192" w:lineRule="auto"/>
              <w:jc w:val="center"/>
              <w:rPr>
                <w:b/>
                <w:szCs w:val="28"/>
                <w:lang w:val="uk-UA"/>
              </w:rPr>
            </w:pPr>
          </w:p>
        </w:tc>
        <w:tc>
          <w:tcPr>
            <w:tcW w:w="1038" w:type="dxa"/>
          </w:tcPr>
          <w:p w:rsidR="00E23420" w:rsidRPr="00E42148" w:rsidRDefault="00E23420" w:rsidP="003F5D48">
            <w:pPr>
              <w:spacing w:line="192" w:lineRule="auto"/>
              <w:rPr>
                <w:b/>
                <w:lang w:val="uk-UA"/>
              </w:rPr>
            </w:pPr>
          </w:p>
        </w:tc>
        <w:tc>
          <w:tcPr>
            <w:tcW w:w="1012" w:type="dxa"/>
          </w:tcPr>
          <w:p w:rsidR="00E23420" w:rsidRPr="00E42148" w:rsidRDefault="00E23420" w:rsidP="00224B1F">
            <w:pPr>
              <w:spacing w:line="192" w:lineRule="auto"/>
              <w:jc w:val="center"/>
              <w:rPr>
                <w:b/>
                <w:szCs w:val="28"/>
                <w:lang w:val="uk-UA"/>
              </w:rPr>
            </w:pPr>
            <w:r w:rsidRPr="00E42148">
              <w:rPr>
                <w:b/>
                <w:sz w:val="28"/>
                <w:szCs w:val="28"/>
                <w:lang w:val="uk-UA"/>
              </w:rPr>
              <w:t>28+3</w:t>
            </w:r>
          </w:p>
        </w:tc>
        <w:tc>
          <w:tcPr>
            <w:tcW w:w="1086" w:type="dxa"/>
          </w:tcPr>
          <w:p w:rsidR="00E23420" w:rsidRPr="00E42148" w:rsidRDefault="00E23420" w:rsidP="00224B1F">
            <w:pPr>
              <w:spacing w:line="192" w:lineRule="auto"/>
              <w:jc w:val="center"/>
              <w:rPr>
                <w:b/>
                <w:szCs w:val="28"/>
                <w:lang w:val="uk-UA"/>
              </w:rPr>
            </w:pPr>
            <w:r w:rsidRPr="00E42148">
              <w:rPr>
                <w:b/>
                <w:sz w:val="28"/>
                <w:szCs w:val="28"/>
                <w:lang w:val="uk-UA"/>
              </w:rPr>
              <w:t>28,5+3</w:t>
            </w:r>
          </w:p>
        </w:tc>
        <w:tc>
          <w:tcPr>
            <w:tcW w:w="918" w:type="dxa"/>
          </w:tcPr>
          <w:p w:rsidR="00E23420" w:rsidRPr="00E42148" w:rsidRDefault="00E23420" w:rsidP="00224B1F">
            <w:pPr>
              <w:spacing w:line="192" w:lineRule="auto"/>
              <w:jc w:val="center"/>
              <w:rPr>
                <w:b/>
                <w:szCs w:val="28"/>
                <w:lang w:val="uk-UA"/>
              </w:rPr>
            </w:pPr>
            <w:r w:rsidRPr="00E42148">
              <w:rPr>
                <w:b/>
                <w:sz w:val="28"/>
                <w:szCs w:val="28"/>
                <w:lang w:val="uk-UA"/>
              </w:rPr>
              <w:t>30+3</w:t>
            </w:r>
          </w:p>
        </w:tc>
      </w:tr>
      <w:tr w:rsidR="00E23420" w:rsidRPr="00523D1A" w:rsidTr="00E42148">
        <w:trPr>
          <w:gridAfter w:val="1"/>
          <w:wAfter w:w="22" w:type="dxa"/>
          <w:trHeight w:val="600"/>
        </w:trPr>
        <w:tc>
          <w:tcPr>
            <w:tcW w:w="5495" w:type="dxa"/>
            <w:gridSpan w:val="2"/>
          </w:tcPr>
          <w:p w:rsidR="00E23420" w:rsidRDefault="00E23420" w:rsidP="00224B1F">
            <w:pPr>
              <w:spacing w:line="192" w:lineRule="auto"/>
              <w:jc w:val="both"/>
              <w:rPr>
                <w:b/>
                <w:lang w:val="uk-UA"/>
              </w:rPr>
            </w:pPr>
            <w:r w:rsidRPr="007F2583">
              <w:rPr>
                <w:b/>
                <w:lang w:val="uk-UA"/>
              </w:rPr>
              <w:t>Додатковий час на предмети, факультативи, індивідуальні заняття та консультації</w:t>
            </w:r>
          </w:p>
          <w:p w:rsidR="00E23420" w:rsidRPr="007F2583" w:rsidRDefault="00E23420" w:rsidP="00224B1F">
            <w:pPr>
              <w:spacing w:line="192" w:lineRule="auto"/>
              <w:jc w:val="both"/>
              <w:rPr>
                <w:b/>
                <w:lang w:val="uk-UA"/>
              </w:rPr>
            </w:pPr>
          </w:p>
        </w:tc>
        <w:tc>
          <w:tcPr>
            <w:tcW w:w="885" w:type="dxa"/>
          </w:tcPr>
          <w:p w:rsidR="00E23420" w:rsidRPr="00523D1A" w:rsidRDefault="00E23420" w:rsidP="00224B1F">
            <w:pPr>
              <w:spacing w:line="192" w:lineRule="auto"/>
              <w:jc w:val="center"/>
              <w:rPr>
                <w:szCs w:val="28"/>
                <w:lang w:val="uk-UA"/>
              </w:rPr>
            </w:pPr>
          </w:p>
        </w:tc>
        <w:tc>
          <w:tcPr>
            <w:tcW w:w="1038" w:type="dxa"/>
            <w:vAlign w:val="center"/>
          </w:tcPr>
          <w:p w:rsidR="00E23420" w:rsidRPr="00E42148" w:rsidRDefault="00E23420" w:rsidP="00E42148">
            <w:pPr>
              <w:spacing w:line="192" w:lineRule="auto"/>
              <w:jc w:val="center"/>
              <w:rPr>
                <w:b/>
                <w:szCs w:val="28"/>
                <w:lang w:val="uk-UA"/>
              </w:rPr>
            </w:pPr>
          </w:p>
        </w:tc>
        <w:tc>
          <w:tcPr>
            <w:tcW w:w="1012" w:type="dxa"/>
            <w:vAlign w:val="center"/>
          </w:tcPr>
          <w:p w:rsidR="00E23420" w:rsidRPr="00E42148" w:rsidRDefault="00E23420" w:rsidP="00E42148">
            <w:pPr>
              <w:spacing w:line="192" w:lineRule="auto"/>
              <w:jc w:val="center"/>
              <w:rPr>
                <w:b/>
                <w:szCs w:val="28"/>
                <w:lang w:val="uk-UA"/>
              </w:rPr>
            </w:pPr>
          </w:p>
        </w:tc>
        <w:tc>
          <w:tcPr>
            <w:tcW w:w="1086" w:type="dxa"/>
            <w:vAlign w:val="center"/>
          </w:tcPr>
          <w:p w:rsidR="00E23420" w:rsidRPr="00E42148" w:rsidRDefault="00E23420" w:rsidP="00E42148">
            <w:pPr>
              <w:spacing w:line="192" w:lineRule="auto"/>
              <w:jc w:val="center"/>
              <w:rPr>
                <w:b/>
                <w:szCs w:val="28"/>
                <w:lang w:val="uk-UA"/>
              </w:rPr>
            </w:pPr>
            <w:r w:rsidRPr="00E42148">
              <w:rPr>
                <w:b/>
                <w:szCs w:val="28"/>
                <w:lang w:val="uk-UA"/>
              </w:rPr>
              <w:t>1</w:t>
            </w:r>
          </w:p>
        </w:tc>
        <w:tc>
          <w:tcPr>
            <w:tcW w:w="918" w:type="dxa"/>
          </w:tcPr>
          <w:p w:rsidR="00E23420" w:rsidRPr="00523D1A" w:rsidRDefault="00E23420" w:rsidP="00224B1F">
            <w:pPr>
              <w:spacing w:line="192" w:lineRule="auto"/>
              <w:jc w:val="center"/>
              <w:rPr>
                <w:szCs w:val="28"/>
                <w:lang w:val="uk-UA"/>
              </w:rPr>
            </w:pPr>
          </w:p>
        </w:tc>
      </w:tr>
      <w:tr w:rsidR="00E23420" w:rsidRPr="00523D1A" w:rsidTr="00E42148">
        <w:trPr>
          <w:gridAfter w:val="1"/>
          <w:wAfter w:w="22" w:type="dxa"/>
          <w:trHeight w:val="435"/>
        </w:trPr>
        <w:tc>
          <w:tcPr>
            <w:tcW w:w="5495" w:type="dxa"/>
            <w:gridSpan w:val="2"/>
          </w:tcPr>
          <w:p w:rsidR="00E23420" w:rsidRDefault="00E23420" w:rsidP="00224B1F">
            <w:pPr>
              <w:spacing w:line="192" w:lineRule="auto"/>
              <w:jc w:val="both"/>
              <w:rPr>
                <w:b/>
                <w:lang w:val="uk-UA"/>
              </w:rPr>
            </w:pPr>
          </w:p>
          <w:p w:rsidR="00E23420" w:rsidRPr="007F2583" w:rsidRDefault="00E23420" w:rsidP="00224B1F">
            <w:pPr>
              <w:spacing w:line="192" w:lineRule="auto"/>
              <w:jc w:val="both"/>
              <w:rPr>
                <w:sz w:val="28"/>
                <w:szCs w:val="28"/>
                <w:lang w:val="uk-UA"/>
              </w:rPr>
            </w:pPr>
            <w:r>
              <w:rPr>
                <w:sz w:val="28"/>
                <w:szCs w:val="28"/>
                <w:lang w:val="uk-UA"/>
              </w:rPr>
              <w:t>«Навчаємося жити в громаді»</w:t>
            </w:r>
          </w:p>
        </w:tc>
        <w:tc>
          <w:tcPr>
            <w:tcW w:w="885" w:type="dxa"/>
          </w:tcPr>
          <w:p w:rsidR="00E23420" w:rsidRPr="00523D1A" w:rsidRDefault="00E23420" w:rsidP="00224B1F">
            <w:pPr>
              <w:spacing w:line="192" w:lineRule="auto"/>
              <w:jc w:val="center"/>
              <w:rPr>
                <w:szCs w:val="28"/>
                <w:lang w:val="uk-UA"/>
              </w:rPr>
            </w:pPr>
          </w:p>
        </w:tc>
        <w:tc>
          <w:tcPr>
            <w:tcW w:w="1038" w:type="dxa"/>
            <w:vAlign w:val="bottom"/>
          </w:tcPr>
          <w:p w:rsidR="00E23420" w:rsidRPr="00523D1A" w:rsidRDefault="00E23420" w:rsidP="00E42148">
            <w:pPr>
              <w:spacing w:line="192" w:lineRule="auto"/>
              <w:jc w:val="center"/>
              <w:rPr>
                <w:szCs w:val="28"/>
                <w:lang w:val="uk-UA"/>
              </w:rPr>
            </w:pPr>
          </w:p>
        </w:tc>
        <w:tc>
          <w:tcPr>
            <w:tcW w:w="1012" w:type="dxa"/>
            <w:vAlign w:val="bottom"/>
          </w:tcPr>
          <w:p w:rsidR="00E23420" w:rsidRPr="00523D1A" w:rsidRDefault="00E23420" w:rsidP="00E42148">
            <w:pPr>
              <w:spacing w:line="192" w:lineRule="auto"/>
              <w:jc w:val="center"/>
              <w:rPr>
                <w:szCs w:val="28"/>
                <w:lang w:val="uk-UA"/>
              </w:rPr>
            </w:pPr>
          </w:p>
        </w:tc>
        <w:tc>
          <w:tcPr>
            <w:tcW w:w="1086" w:type="dxa"/>
            <w:vAlign w:val="bottom"/>
          </w:tcPr>
          <w:p w:rsidR="00E23420" w:rsidRPr="00523D1A" w:rsidRDefault="00E23420" w:rsidP="00E42148">
            <w:pPr>
              <w:spacing w:line="192" w:lineRule="auto"/>
              <w:jc w:val="center"/>
              <w:rPr>
                <w:szCs w:val="28"/>
                <w:lang w:val="uk-UA"/>
              </w:rPr>
            </w:pPr>
            <w:r>
              <w:rPr>
                <w:szCs w:val="28"/>
                <w:lang w:val="uk-UA"/>
              </w:rPr>
              <w:t>1</w:t>
            </w:r>
          </w:p>
        </w:tc>
        <w:tc>
          <w:tcPr>
            <w:tcW w:w="918" w:type="dxa"/>
          </w:tcPr>
          <w:p w:rsidR="00E23420" w:rsidRPr="00523D1A" w:rsidRDefault="00E23420" w:rsidP="00224B1F">
            <w:pPr>
              <w:spacing w:line="192" w:lineRule="auto"/>
              <w:jc w:val="center"/>
              <w:rPr>
                <w:szCs w:val="28"/>
                <w:lang w:val="uk-UA"/>
              </w:rPr>
            </w:pPr>
          </w:p>
        </w:tc>
      </w:tr>
      <w:tr w:rsidR="00E23420" w:rsidRPr="00523D1A" w:rsidTr="00E42148">
        <w:trPr>
          <w:gridAfter w:val="1"/>
          <w:wAfter w:w="22" w:type="dxa"/>
        </w:trPr>
        <w:tc>
          <w:tcPr>
            <w:tcW w:w="5495" w:type="dxa"/>
            <w:gridSpan w:val="2"/>
          </w:tcPr>
          <w:p w:rsidR="00E23420" w:rsidRPr="00E42148" w:rsidRDefault="00E23420" w:rsidP="00224B1F">
            <w:pPr>
              <w:spacing w:line="192" w:lineRule="auto"/>
              <w:rPr>
                <w:sz w:val="28"/>
                <w:szCs w:val="28"/>
                <w:lang w:val="uk-UA"/>
              </w:rPr>
            </w:pPr>
            <w:r w:rsidRPr="00E42148">
              <w:rPr>
                <w:sz w:val="28"/>
                <w:szCs w:val="28"/>
                <w:lang w:val="uk-UA"/>
              </w:rPr>
              <w:t>Гранично допустиме навчальне навантаження</w:t>
            </w:r>
          </w:p>
        </w:tc>
        <w:tc>
          <w:tcPr>
            <w:tcW w:w="885" w:type="dxa"/>
          </w:tcPr>
          <w:p w:rsidR="00E23420" w:rsidRPr="00523D1A" w:rsidRDefault="00E23420" w:rsidP="00224B1F">
            <w:pPr>
              <w:spacing w:line="192" w:lineRule="auto"/>
              <w:jc w:val="center"/>
              <w:rPr>
                <w:szCs w:val="28"/>
                <w:lang w:val="uk-UA"/>
              </w:rPr>
            </w:pPr>
          </w:p>
        </w:tc>
        <w:tc>
          <w:tcPr>
            <w:tcW w:w="1038" w:type="dxa"/>
          </w:tcPr>
          <w:p w:rsidR="00E23420" w:rsidRPr="00523D1A" w:rsidRDefault="00E23420" w:rsidP="00224B1F">
            <w:pPr>
              <w:spacing w:line="192" w:lineRule="auto"/>
              <w:jc w:val="center"/>
              <w:rPr>
                <w:szCs w:val="28"/>
                <w:lang w:val="uk-UA"/>
              </w:rPr>
            </w:pPr>
          </w:p>
        </w:tc>
        <w:tc>
          <w:tcPr>
            <w:tcW w:w="1012" w:type="dxa"/>
          </w:tcPr>
          <w:p w:rsidR="00E23420" w:rsidRPr="00523D1A" w:rsidRDefault="00E23420" w:rsidP="00224B1F">
            <w:pPr>
              <w:spacing w:line="192" w:lineRule="auto"/>
              <w:jc w:val="center"/>
              <w:rPr>
                <w:szCs w:val="28"/>
                <w:lang w:val="uk-UA"/>
              </w:rPr>
            </w:pPr>
            <w:r w:rsidRPr="00523D1A">
              <w:rPr>
                <w:sz w:val="28"/>
                <w:szCs w:val="28"/>
                <w:lang w:val="uk-UA"/>
              </w:rPr>
              <w:t>32</w:t>
            </w:r>
          </w:p>
        </w:tc>
        <w:tc>
          <w:tcPr>
            <w:tcW w:w="1086" w:type="dxa"/>
          </w:tcPr>
          <w:p w:rsidR="00E23420" w:rsidRPr="00523D1A" w:rsidRDefault="00E23420" w:rsidP="00224B1F">
            <w:pPr>
              <w:spacing w:line="192" w:lineRule="auto"/>
              <w:jc w:val="center"/>
              <w:rPr>
                <w:szCs w:val="28"/>
                <w:lang w:val="uk-UA"/>
              </w:rPr>
            </w:pPr>
            <w:r w:rsidRPr="00523D1A">
              <w:rPr>
                <w:sz w:val="28"/>
                <w:szCs w:val="28"/>
                <w:lang w:val="uk-UA"/>
              </w:rPr>
              <w:t>33</w:t>
            </w:r>
          </w:p>
        </w:tc>
        <w:tc>
          <w:tcPr>
            <w:tcW w:w="918" w:type="dxa"/>
          </w:tcPr>
          <w:p w:rsidR="00E23420" w:rsidRPr="00523D1A" w:rsidRDefault="00E23420" w:rsidP="00224B1F">
            <w:pPr>
              <w:spacing w:line="192" w:lineRule="auto"/>
              <w:jc w:val="center"/>
              <w:rPr>
                <w:szCs w:val="28"/>
                <w:lang w:val="uk-UA"/>
              </w:rPr>
            </w:pPr>
            <w:r w:rsidRPr="00523D1A">
              <w:rPr>
                <w:sz w:val="28"/>
                <w:szCs w:val="28"/>
                <w:lang w:val="uk-UA"/>
              </w:rPr>
              <w:t>33</w:t>
            </w:r>
          </w:p>
        </w:tc>
      </w:tr>
      <w:tr w:rsidR="00E23420" w:rsidRPr="00523D1A" w:rsidTr="00E42148">
        <w:trPr>
          <w:gridAfter w:val="1"/>
          <w:wAfter w:w="22" w:type="dxa"/>
        </w:trPr>
        <w:tc>
          <w:tcPr>
            <w:tcW w:w="5495" w:type="dxa"/>
            <w:gridSpan w:val="2"/>
          </w:tcPr>
          <w:p w:rsidR="00E23420" w:rsidRPr="00523D1A" w:rsidRDefault="00E23420" w:rsidP="00224B1F">
            <w:pPr>
              <w:spacing w:line="192" w:lineRule="auto"/>
              <w:rPr>
                <w:b/>
                <w:bCs/>
                <w:szCs w:val="28"/>
                <w:lang w:val="uk-UA"/>
              </w:rPr>
            </w:pPr>
            <w:r w:rsidRPr="00523D1A">
              <w:rPr>
                <w:b/>
                <w:bCs/>
                <w:sz w:val="28"/>
                <w:szCs w:val="28"/>
                <w:lang w:val="uk-UA"/>
              </w:rPr>
              <w:t>Всього (без урахування поділу класів на групи)</w:t>
            </w:r>
          </w:p>
        </w:tc>
        <w:tc>
          <w:tcPr>
            <w:tcW w:w="885" w:type="dxa"/>
          </w:tcPr>
          <w:p w:rsidR="00E23420" w:rsidRPr="00523D1A" w:rsidRDefault="00E23420" w:rsidP="00224B1F">
            <w:pPr>
              <w:spacing w:line="192" w:lineRule="auto"/>
              <w:jc w:val="center"/>
              <w:rPr>
                <w:szCs w:val="28"/>
                <w:lang w:val="uk-UA"/>
              </w:rPr>
            </w:pPr>
          </w:p>
        </w:tc>
        <w:tc>
          <w:tcPr>
            <w:tcW w:w="1038" w:type="dxa"/>
            <w:vAlign w:val="center"/>
          </w:tcPr>
          <w:p w:rsidR="00E23420" w:rsidRPr="00E42148" w:rsidRDefault="00E23420" w:rsidP="00E42148">
            <w:pPr>
              <w:spacing w:line="192" w:lineRule="auto"/>
              <w:jc w:val="center"/>
              <w:rPr>
                <w:b/>
                <w:sz w:val="28"/>
                <w:szCs w:val="28"/>
                <w:lang w:val="uk-UA"/>
              </w:rPr>
            </w:pPr>
          </w:p>
        </w:tc>
        <w:tc>
          <w:tcPr>
            <w:tcW w:w="1012" w:type="dxa"/>
            <w:vAlign w:val="center"/>
          </w:tcPr>
          <w:p w:rsidR="00E23420" w:rsidRPr="00E42148" w:rsidRDefault="00E23420" w:rsidP="00E42148">
            <w:pPr>
              <w:spacing w:line="192" w:lineRule="auto"/>
              <w:jc w:val="center"/>
              <w:rPr>
                <w:b/>
                <w:szCs w:val="28"/>
                <w:lang w:val="uk-UA"/>
              </w:rPr>
            </w:pPr>
            <w:r>
              <w:rPr>
                <w:b/>
                <w:sz w:val="28"/>
                <w:szCs w:val="28"/>
                <w:lang w:val="uk-UA"/>
              </w:rPr>
              <w:t>28</w:t>
            </w:r>
            <w:r w:rsidRPr="00E42148">
              <w:rPr>
                <w:b/>
                <w:sz w:val="28"/>
                <w:szCs w:val="28"/>
                <w:lang w:val="uk-UA"/>
              </w:rPr>
              <w:t>+3</w:t>
            </w:r>
          </w:p>
        </w:tc>
        <w:tc>
          <w:tcPr>
            <w:tcW w:w="1086" w:type="dxa"/>
            <w:vAlign w:val="center"/>
          </w:tcPr>
          <w:p w:rsidR="00E23420" w:rsidRPr="00E42148" w:rsidRDefault="00E23420" w:rsidP="00E42148">
            <w:pPr>
              <w:spacing w:line="192" w:lineRule="auto"/>
              <w:jc w:val="center"/>
              <w:rPr>
                <w:b/>
                <w:szCs w:val="28"/>
                <w:lang w:val="uk-UA"/>
              </w:rPr>
            </w:pPr>
            <w:r w:rsidRPr="00E42148">
              <w:rPr>
                <w:b/>
                <w:sz w:val="28"/>
                <w:szCs w:val="28"/>
                <w:lang w:val="uk-UA"/>
              </w:rPr>
              <w:t>29,5+3</w:t>
            </w:r>
          </w:p>
        </w:tc>
        <w:tc>
          <w:tcPr>
            <w:tcW w:w="918" w:type="dxa"/>
            <w:vAlign w:val="center"/>
          </w:tcPr>
          <w:p w:rsidR="00E23420" w:rsidRPr="00E42148" w:rsidRDefault="00E23420" w:rsidP="00E42148">
            <w:pPr>
              <w:spacing w:line="192" w:lineRule="auto"/>
              <w:jc w:val="center"/>
              <w:rPr>
                <w:b/>
                <w:szCs w:val="28"/>
                <w:lang w:val="uk-UA"/>
              </w:rPr>
            </w:pPr>
            <w:r w:rsidRPr="00E42148">
              <w:rPr>
                <w:b/>
                <w:sz w:val="28"/>
                <w:szCs w:val="28"/>
                <w:lang w:val="uk-UA"/>
              </w:rPr>
              <w:t>30+3</w:t>
            </w:r>
          </w:p>
        </w:tc>
      </w:tr>
    </w:tbl>
    <w:p w:rsidR="00E23420" w:rsidRDefault="00E23420" w:rsidP="000D5524">
      <w:pPr>
        <w:ind w:right="85"/>
        <w:jc w:val="center"/>
        <w:rPr>
          <w:rFonts w:ascii="Calibri" w:hAnsi="Calibri"/>
          <w:sz w:val="16"/>
          <w:szCs w:val="16"/>
          <w:lang w:val="uk-UA" w:eastAsia="uk-UA"/>
        </w:rPr>
      </w:pPr>
    </w:p>
    <w:p w:rsidR="00E23420" w:rsidRPr="00523D1A" w:rsidRDefault="00E23420" w:rsidP="000D5524">
      <w:pPr>
        <w:rPr>
          <w:rFonts w:ascii="Calibri" w:hAnsi="Calibri"/>
          <w:sz w:val="16"/>
          <w:szCs w:val="16"/>
          <w:lang w:val="uk-UA" w:eastAsia="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r>
        <w:rPr>
          <w:sz w:val="28"/>
          <w:szCs w:val="28"/>
          <w:lang w:val="uk-UA"/>
        </w:rPr>
        <w:t>Додаток 3 до Освітньої програми (Таблиця 18 до Типової освітньої програми)</w:t>
      </w:r>
    </w:p>
    <w:p w:rsidR="00E23420" w:rsidRDefault="00E23420" w:rsidP="000D5524">
      <w:pPr>
        <w:shd w:val="clear" w:color="auto" w:fill="FFFFFF"/>
        <w:ind w:left="5529"/>
        <w:rPr>
          <w:sz w:val="28"/>
          <w:szCs w:val="28"/>
          <w:lang w:val="uk-UA"/>
        </w:rPr>
      </w:pPr>
    </w:p>
    <w:p w:rsidR="00E23420" w:rsidRDefault="00E23420" w:rsidP="00E42148">
      <w:pPr>
        <w:ind w:firstLine="567"/>
        <w:jc w:val="center"/>
        <w:rPr>
          <w:b/>
          <w:sz w:val="28"/>
          <w:szCs w:val="28"/>
          <w:lang w:val="uk-UA"/>
        </w:rPr>
      </w:pPr>
      <w:r>
        <w:rPr>
          <w:b/>
          <w:sz w:val="28"/>
          <w:szCs w:val="28"/>
          <w:lang w:val="uk-UA"/>
        </w:rPr>
        <w:t>Перелік програм</w:t>
      </w:r>
    </w:p>
    <w:p w:rsidR="00E23420" w:rsidRPr="0099044D" w:rsidRDefault="00E23420" w:rsidP="00E42148">
      <w:pPr>
        <w:ind w:firstLine="567"/>
        <w:jc w:val="center"/>
        <w:rPr>
          <w:b/>
          <w:sz w:val="16"/>
          <w:szCs w:val="16"/>
          <w:lang w:val="uk-UA"/>
        </w:rPr>
      </w:pPr>
      <w:r>
        <w:rPr>
          <w:b/>
          <w:sz w:val="28"/>
          <w:szCs w:val="28"/>
          <w:lang w:val="uk-UA"/>
        </w:rPr>
        <w:t>для вивчення предметів інваріантної складової робочого навчального плану  у 2023-2024 навчальному році</w:t>
      </w:r>
    </w:p>
    <w:tbl>
      <w:tblPr>
        <w:tblW w:w="109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8"/>
        <w:gridCol w:w="1459"/>
        <w:gridCol w:w="2919"/>
        <w:gridCol w:w="2552"/>
        <w:gridCol w:w="2551"/>
      </w:tblGrid>
      <w:tr w:rsidR="00E23420" w:rsidRPr="00E42148" w:rsidTr="0042700D">
        <w:trPr>
          <w:trHeight w:val="570"/>
        </w:trPr>
        <w:tc>
          <w:tcPr>
            <w:tcW w:w="1458" w:type="dxa"/>
            <w:vMerge w:val="restart"/>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jc w:val="center"/>
              <w:rPr>
                <w:b/>
              </w:rPr>
            </w:pPr>
            <w:r w:rsidRPr="00E42148">
              <w:rPr>
                <w:b/>
                <w:sz w:val="20"/>
                <w:szCs w:val="20"/>
              </w:rPr>
              <w:t>№ з/п</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jc w:val="center"/>
              <w:rPr>
                <w:b/>
                <w:lang w:val="uk-UA"/>
              </w:rPr>
            </w:pPr>
            <w:r w:rsidRPr="00E42148">
              <w:rPr>
                <w:b/>
                <w:sz w:val="20"/>
                <w:szCs w:val="20"/>
                <w:lang w:val="uk-UA"/>
              </w:rPr>
              <w:t>Клас</w:t>
            </w:r>
          </w:p>
        </w:tc>
        <w:tc>
          <w:tcPr>
            <w:tcW w:w="2919" w:type="dxa"/>
            <w:vMerge w:val="restart"/>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jc w:val="center"/>
              <w:rPr>
                <w:lang w:val="uk-UA"/>
              </w:rPr>
            </w:pPr>
            <w:r w:rsidRPr="00E42148">
              <w:rPr>
                <w:sz w:val="20"/>
                <w:szCs w:val="20"/>
                <w:lang w:val="uk-UA"/>
              </w:rPr>
              <w:t>Назва програми</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jc w:val="center"/>
              <w:rPr>
                <w:b/>
                <w:lang w:val="uk-UA"/>
              </w:rPr>
            </w:pPr>
            <w:r w:rsidRPr="00E42148">
              <w:rPr>
                <w:b/>
                <w:sz w:val="20"/>
                <w:szCs w:val="20"/>
                <w:lang w:val="uk-UA"/>
              </w:rPr>
              <w:t>Автор</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jc w:val="center"/>
              <w:rPr>
                <w:b/>
                <w:lang w:val="uk-UA"/>
              </w:rPr>
            </w:pPr>
            <w:r w:rsidRPr="00E42148">
              <w:rPr>
                <w:b/>
                <w:sz w:val="20"/>
                <w:szCs w:val="20"/>
                <w:lang w:val="uk-UA"/>
              </w:rPr>
              <w:t>Коли і ким надано гриф</w:t>
            </w:r>
          </w:p>
        </w:tc>
      </w:tr>
      <w:tr w:rsidR="00E23420" w:rsidRPr="00E42148" w:rsidTr="0042700D">
        <w:trPr>
          <w:trHeight w:val="428"/>
        </w:trPr>
        <w:tc>
          <w:tcPr>
            <w:tcW w:w="1458" w:type="dxa"/>
            <w:vMerge/>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rPr>
                <w:b/>
                <w:lang w:val="uk-UA"/>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rPr>
                <w:b/>
                <w:lang w:val="uk-UA"/>
              </w:rPr>
            </w:pPr>
          </w:p>
        </w:tc>
        <w:tc>
          <w:tcPr>
            <w:tcW w:w="2919" w:type="dxa"/>
            <w:vMerge/>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rPr>
                <w:lang w:val="uk-UA"/>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rPr>
                <w:b/>
                <w:lang w:val="uk-UA"/>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E23420" w:rsidRPr="00E42148" w:rsidRDefault="00E23420" w:rsidP="00E42148">
            <w:pPr>
              <w:ind w:firstLine="33"/>
              <w:rPr>
                <w:b/>
                <w:lang w:val="uk-UA"/>
              </w:rPr>
            </w:pP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BD7256" w:rsidRDefault="00E23420" w:rsidP="0042700D">
            <w:pPr>
              <w:pStyle w:val="ListParagraph"/>
              <w:numPr>
                <w:ilvl w:val="0"/>
                <w:numId w:val="5"/>
              </w:numPr>
              <w:spacing w:after="200" w:line="276" w:lineRule="auto"/>
              <w:rPr>
                <w:color w:val="000000"/>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BD7256" w:rsidRDefault="00E23420" w:rsidP="00312BB8">
            <w:pPr>
              <w:jc w:val="center"/>
              <w:rPr>
                <w:color w:val="000000"/>
                <w:sz w:val="20"/>
                <w:szCs w:val="20"/>
              </w:rPr>
            </w:pPr>
          </w:p>
          <w:p w:rsidR="00E23420" w:rsidRPr="003F684F" w:rsidRDefault="00E23420" w:rsidP="00312BB8">
            <w:pPr>
              <w:jc w:val="center"/>
              <w:rPr>
                <w:color w:val="000000"/>
                <w:sz w:val="20"/>
                <w:szCs w:val="20"/>
                <w:lang w:val="uk-UA"/>
              </w:rPr>
            </w:pPr>
            <w:r w:rsidRPr="00BD7256">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BD7256" w:rsidRDefault="00E23420" w:rsidP="00312BB8">
            <w:pPr>
              <w:rPr>
                <w:color w:val="000000"/>
                <w:sz w:val="20"/>
                <w:szCs w:val="20"/>
                <w:lang w:val="uk-UA"/>
              </w:rPr>
            </w:pPr>
            <w:r w:rsidRPr="00BD7256">
              <w:rPr>
                <w:color w:val="000000"/>
                <w:sz w:val="20"/>
                <w:szCs w:val="20"/>
              </w:rPr>
              <w:t>Модельна навчальна програма «Українська мова. 5-6 класи» 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312BB8">
            <w:pPr>
              <w:rPr>
                <w:color w:val="000000"/>
                <w:sz w:val="20"/>
                <w:szCs w:val="20"/>
              </w:rPr>
            </w:pPr>
            <w:r w:rsidRPr="00BD7256">
              <w:rPr>
                <w:color w:val="000000"/>
                <w:sz w:val="20"/>
                <w:szCs w:val="20"/>
              </w:rPr>
              <w:t>Авторський колектив Заболотний О.В., Заболотний В.В., Лавринчук В.П., Плівачук К.В., Попова Т.Д.</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312BB8">
            <w:pPr>
              <w:rPr>
                <w:color w:val="000000"/>
                <w:sz w:val="20"/>
                <w:szCs w:val="20"/>
              </w:rPr>
            </w:pPr>
            <w:r w:rsidRPr="00BD7256">
              <w:rPr>
                <w:color w:val="000000"/>
                <w:sz w:val="20"/>
                <w:szCs w:val="20"/>
              </w:rPr>
              <w:t>Наказ МОН України</w:t>
            </w:r>
          </w:p>
          <w:p w:rsidR="00E23420" w:rsidRPr="00BD7256" w:rsidRDefault="00E23420" w:rsidP="00312BB8">
            <w:pPr>
              <w:rPr>
                <w:color w:val="000000"/>
                <w:sz w:val="20"/>
                <w:szCs w:val="20"/>
                <w:lang w:val="uk-UA"/>
              </w:rPr>
            </w:pPr>
            <w:r w:rsidRPr="00BD7256">
              <w:rPr>
                <w:color w:val="000000"/>
                <w:sz w:val="20"/>
                <w:szCs w:val="20"/>
              </w:rPr>
              <w:t xml:space="preserve">від </w:t>
            </w:r>
            <w:r w:rsidRPr="00BD7256">
              <w:rPr>
                <w:color w:val="000000"/>
                <w:sz w:val="20"/>
                <w:szCs w:val="20"/>
                <w:lang w:val="uk-UA"/>
              </w:rPr>
              <w:t>12.</w:t>
            </w:r>
            <w:r w:rsidRPr="00BD7256">
              <w:rPr>
                <w:color w:val="000000"/>
                <w:sz w:val="20"/>
                <w:szCs w:val="20"/>
              </w:rPr>
              <w:t>07.20</w:t>
            </w:r>
            <w:r w:rsidRPr="00BD7256">
              <w:rPr>
                <w:color w:val="000000"/>
                <w:sz w:val="20"/>
                <w:szCs w:val="20"/>
                <w:lang w:val="uk-UA"/>
              </w:rPr>
              <w:t>21</w:t>
            </w:r>
          </w:p>
          <w:p w:rsidR="00E23420" w:rsidRPr="00BD7256" w:rsidRDefault="00E23420" w:rsidP="00312BB8">
            <w:pPr>
              <w:rPr>
                <w:color w:val="000000"/>
                <w:sz w:val="20"/>
                <w:szCs w:val="20"/>
                <w:lang w:val="uk-UA"/>
              </w:rPr>
            </w:pPr>
            <w:r w:rsidRPr="00BD7256">
              <w:rPr>
                <w:color w:val="000000"/>
                <w:sz w:val="20"/>
                <w:szCs w:val="20"/>
              </w:rPr>
              <w:t>№</w:t>
            </w:r>
            <w:r w:rsidRPr="00BD7256">
              <w:rPr>
                <w:color w:val="000000"/>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2278CA" w:rsidRDefault="00E23420" w:rsidP="00312BB8">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312BB8">
            <w:pPr>
              <w:rPr>
                <w:sz w:val="20"/>
                <w:szCs w:val="20"/>
              </w:rPr>
            </w:pPr>
            <w:r w:rsidRPr="00D77FDB">
              <w:rPr>
                <w:sz w:val="20"/>
                <w:szCs w:val="20"/>
              </w:rPr>
              <w:t>Українська мова. Навчальна програма для загальноосвітніх навчальних закладів з українською мовою навчання</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312BB8">
            <w:pPr>
              <w:rPr>
                <w:sz w:val="20"/>
                <w:szCs w:val="20"/>
              </w:rPr>
            </w:pPr>
            <w:r w:rsidRPr="00D77FDB">
              <w:rPr>
                <w:sz w:val="20"/>
                <w:szCs w:val="20"/>
              </w:rPr>
              <w:t>Авторський колектив Шелехова Г. Т., Голуб Н. Б., Глазова О. П.</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312BB8">
            <w:pPr>
              <w:rPr>
                <w:sz w:val="20"/>
                <w:szCs w:val="20"/>
              </w:rPr>
            </w:pPr>
            <w:r>
              <w:rPr>
                <w:sz w:val="20"/>
                <w:szCs w:val="20"/>
              </w:rPr>
              <w:t>Наказ МОН України</w:t>
            </w:r>
          </w:p>
          <w:p w:rsidR="00E23420" w:rsidRDefault="00E23420" w:rsidP="00312BB8">
            <w:pPr>
              <w:rPr>
                <w:sz w:val="20"/>
                <w:szCs w:val="20"/>
              </w:rPr>
            </w:pPr>
            <w:r>
              <w:rPr>
                <w:sz w:val="20"/>
                <w:szCs w:val="20"/>
              </w:rPr>
              <w:t>від 07.06.2017</w:t>
            </w:r>
          </w:p>
          <w:p w:rsidR="00E23420" w:rsidRDefault="00E23420" w:rsidP="00312BB8">
            <w:pPr>
              <w:rPr>
                <w:sz w:val="20"/>
                <w:szCs w:val="20"/>
              </w:rPr>
            </w:pPr>
            <w:r>
              <w:rPr>
                <w:sz w:val="20"/>
                <w:szCs w:val="20"/>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F684F" w:rsidRDefault="00E23420" w:rsidP="00852D27">
            <w:pPr>
              <w:jc w:val="center"/>
              <w:rPr>
                <w:color w:val="000000"/>
                <w:sz w:val="20"/>
                <w:szCs w:val="20"/>
                <w:lang w:val="uk-UA"/>
              </w:rPr>
            </w:pPr>
            <w:r w:rsidRPr="00BD7256">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rPr>
            </w:pPr>
            <w:r w:rsidRPr="00BD7256">
              <w:rPr>
                <w:color w:val="000000"/>
                <w:sz w:val="20"/>
                <w:szCs w:val="20"/>
              </w:rPr>
              <w:t>Модельна навчальна програма «Українська література. 5-6 класи» 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rPr>
            </w:pPr>
            <w:r>
              <w:rPr>
                <w:color w:val="000000"/>
                <w:sz w:val="20"/>
                <w:szCs w:val="20"/>
                <w:lang w:val="uk-UA"/>
              </w:rPr>
              <w:t xml:space="preserve">Авторський колектив </w:t>
            </w:r>
            <w:r w:rsidRPr="00BD7256">
              <w:rPr>
                <w:color w:val="000000"/>
                <w:sz w:val="20"/>
                <w:szCs w:val="20"/>
              </w:rPr>
              <w:t xml:space="preserve">Архипова В.П., Січкар С.І., </w:t>
            </w:r>
            <w:r>
              <w:rPr>
                <w:color w:val="000000"/>
                <w:sz w:val="20"/>
                <w:szCs w:val="20"/>
                <w:lang w:val="uk-UA"/>
              </w:rPr>
              <w:t xml:space="preserve"> </w:t>
            </w:r>
            <w:r w:rsidRPr="00BD7256">
              <w:rPr>
                <w:color w:val="000000"/>
                <w:sz w:val="20"/>
                <w:szCs w:val="20"/>
              </w:rPr>
              <w:t>Шило С.Б.</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rPr>
            </w:pPr>
            <w:r w:rsidRPr="00BD7256">
              <w:rPr>
                <w:color w:val="000000"/>
                <w:sz w:val="20"/>
                <w:szCs w:val="20"/>
              </w:rPr>
              <w:t>Наказ МОН України</w:t>
            </w:r>
          </w:p>
          <w:p w:rsidR="00E23420" w:rsidRPr="00BD7256" w:rsidRDefault="00E23420" w:rsidP="00852D27">
            <w:pPr>
              <w:rPr>
                <w:color w:val="000000"/>
                <w:sz w:val="20"/>
                <w:szCs w:val="20"/>
                <w:lang w:val="uk-UA"/>
              </w:rPr>
            </w:pPr>
            <w:r w:rsidRPr="00BD7256">
              <w:rPr>
                <w:color w:val="000000"/>
                <w:sz w:val="20"/>
                <w:szCs w:val="20"/>
              </w:rPr>
              <w:t xml:space="preserve">від </w:t>
            </w:r>
            <w:r w:rsidRPr="00BD7256">
              <w:rPr>
                <w:color w:val="000000"/>
                <w:sz w:val="20"/>
                <w:szCs w:val="20"/>
                <w:lang w:val="uk-UA"/>
              </w:rPr>
              <w:t>12.</w:t>
            </w:r>
            <w:r w:rsidRPr="00BD7256">
              <w:rPr>
                <w:color w:val="000000"/>
                <w:sz w:val="20"/>
                <w:szCs w:val="20"/>
              </w:rPr>
              <w:t>07.20</w:t>
            </w:r>
            <w:r w:rsidRPr="00BD7256">
              <w:rPr>
                <w:color w:val="000000"/>
                <w:sz w:val="20"/>
                <w:szCs w:val="20"/>
                <w:lang w:val="uk-UA"/>
              </w:rPr>
              <w:t>21</w:t>
            </w:r>
          </w:p>
          <w:p w:rsidR="00E23420" w:rsidRPr="00BD7256" w:rsidRDefault="00E23420" w:rsidP="00852D27">
            <w:pPr>
              <w:rPr>
                <w:color w:val="000000"/>
                <w:sz w:val="20"/>
                <w:szCs w:val="20"/>
              </w:rPr>
            </w:pPr>
            <w:r w:rsidRPr="00BD7256">
              <w:rPr>
                <w:color w:val="000000"/>
                <w:sz w:val="20"/>
                <w:szCs w:val="20"/>
              </w:rPr>
              <w:t>№</w:t>
            </w:r>
            <w:r w:rsidRPr="00BD7256">
              <w:rPr>
                <w:color w:val="000000"/>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jc w:val="center"/>
              <w:rPr>
                <w:color w:val="000000"/>
                <w:sz w:val="20"/>
                <w:szCs w:val="20"/>
                <w:lang w:val="uk-UA"/>
              </w:rPr>
            </w:pPr>
            <w:r>
              <w:rPr>
                <w:color w:val="000000"/>
                <w:sz w:val="20"/>
                <w:szCs w:val="20"/>
                <w:lang w:val="uk-UA"/>
              </w:rPr>
              <w:t>7</w:t>
            </w:r>
            <w:r w:rsidRPr="00BD7256">
              <w:rPr>
                <w:color w:val="000000"/>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rPr>
            </w:pPr>
            <w:r w:rsidRPr="00BD7256">
              <w:rPr>
                <w:color w:val="000000"/>
                <w:sz w:val="20"/>
                <w:szCs w:val="20"/>
              </w:rPr>
              <w:t>Українська література</w:t>
            </w:r>
          </w:p>
          <w:p w:rsidR="00E23420" w:rsidRPr="00BD7256" w:rsidRDefault="00E23420" w:rsidP="00852D27">
            <w:pPr>
              <w:rPr>
                <w:color w:val="000000"/>
                <w:sz w:val="20"/>
                <w:szCs w:val="20"/>
              </w:rPr>
            </w:pPr>
            <w:r w:rsidRPr="00BD7256">
              <w:rPr>
                <w:color w:val="000000"/>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color w:val="000000"/>
                <w:sz w:val="20"/>
                <w:szCs w:val="20"/>
                <w:lang w:val="uk-UA"/>
              </w:rPr>
              <w:t xml:space="preserve">Авторський колектив </w:t>
            </w:r>
          </w:p>
          <w:p w:rsidR="00E23420" w:rsidRPr="00BD7256" w:rsidRDefault="00E23420" w:rsidP="00852D27">
            <w:pPr>
              <w:rPr>
                <w:color w:val="000000"/>
                <w:sz w:val="20"/>
                <w:szCs w:val="20"/>
                <w:lang w:val="uk-UA"/>
              </w:rPr>
            </w:pPr>
            <w:r w:rsidRPr="00BD7256">
              <w:rPr>
                <w:color w:val="000000"/>
                <w:sz w:val="20"/>
                <w:szCs w:val="20"/>
                <w:lang w:val="uk-UA"/>
              </w:rPr>
              <w:t xml:space="preserve"> Мовчан Р.В.,  Івасюк О.М.,</w:t>
            </w:r>
            <w:r>
              <w:rPr>
                <w:color w:val="000000"/>
                <w:sz w:val="20"/>
                <w:szCs w:val="20"/>
                <w:lang w:val="uk-UA"/>
              </w:rPr>
              <w:t xml:space="preserve"> </w:t>
            </w:r>
            <w:r w:rsidRPr="00BD7256">
              <w:rPr>
                <w:color w:val="000000"/>
                <w:sz w:val="20"/>
                <w:szCs w:val="20"/>
                <w:lang w:val="uk-UA"/>
              </w:rPr>
              <w:t>Кавун Л.І.</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rPr>
            </w:pPr>
            <w:r w:rsidRPr="00BD7256">
              <w:rPr>
                <w:color w:val="000000"/>
                <w:sz w:val="20"/>
                <w:szCs w:val="20"/>
              </w:rPr>
              <w:t>Наказ МОН України</w:t>
            </w:r>
          </w:p>
          <w:p w:rsidR="00E23420" w:rsidRPr="009D50D6" w:rsidRDefault="00E23420" w:rsidP="00852D27">
            <w:pPr>
              <w:rPr>
                <w:color w:val="000000"/>
                <w:sz w:val="20"/>
                <w:szCs w:val="20"/>
                <w:lang w:val="uk-UA"/>
              </w:rPr>
            </w:pPr>
            <w:r w:rsidRPr="00BD7256">
              <w:rPr>
                <w:color w:val="000000"/>
                <w:sz w:val="20"/>
                <w:szCs w:val="20"/>
              </w:rPr>
              <w:t xml:space="preserve">від </w:t>
            </w:r>
            <w:r>
              <w:rPr>
                <w:color w:val="000000"/>
                <w:sz w:val="20"/>
                <w:szCs w:val="20"/>
                <w:lang w:val="uk-UA"/>
              </w:rPr>
              <w:t>13.01.2017 №52 та</w:t>
            </w:r>
          </w:p>
          <w:p w:rsidR="00E23420" w:rsidRPr="000776FB" w:rsidRDefault="00E23420" w:rsidP="00852D27">
            <w:pPr>
              <w:rPr>
                <w:color w:val="000000"/>
                <w:sz w:val="20"/>
                <w:szCs w:val="20"/>
                <w:lang w:val="uk-UA"/>
              </w:rPr>
            </w:pPr>
            <w:r>
              <w:rPr>
                <w:color w:val="000000"/>
                <w:sz w:val="20"/>
                <w:szCs w:val="20"/>
                <w:lang w:val="uk-UA"/>
              </w:rPr>
              <w:t xml:space="preserve">10.02.2017 </w:t>
            </w:r>
            <w:r>
              <w:rPr>
                <w:color w:val="000000"/>
                <w:sz w:val="20"/>
                <w:szCs w:val="20"/>
              </w:rPr>
              <w:t>№</w:t>
            </w:r>
            <w:r>
              <w:rPr>
                <w:color w:val="000000"/>
                <w:sz w:val="20"/>
                <w:szCs w:val="20"/>
                <w:lang w:val="uk-UA"/>
              </w:rPr>
              <w:t>21</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F684F" w:rsidRDefault="00E23420" w:rsidP="00852D27">
            <w:pPr>
              <w:jc w:val="center"/>
              <w:rPr>
                <w:color w:val="000000"/>
                <w:sz w:val="20"/>
                <w:szCs w:val="20"/>
                <w:lang w:val="uk-UA"/>
              </w:rPr>
            </w:pPr>
            <w:r w:rsidRPr="00BD7256">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color w:val="000000"/>
                <w:sz w:val="20"/>
                <w:szCs w:val="20"/>
              </w:rPr>
              <w:t>Зарубіжна література.</w:t>
            </w:r>
          </w:p>
          <w:p w:rsidR="00E23420" w:rsidRPr="00BD7256" w:rsidRDefault="00E23420" w:rsidP="00852D27">
            <w:pPr>
              <w:rPr>
                <w:color w:val="000000"/>
                <w:sz w:val="20"/>
                <w:szCs w:val="20"/>
              </w:rPr>
            </w:pPr>
            <w:r w:rsidRPr="00BD7256">
              <w:rPr>
                <w:color w:val="000000"/>
                <w:sz w:val="20"/>
                <w:szCs w:val="20"/>
              </w:rPr>
              <w:t>Модельна навчальна програма для закладів базової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color w:val="000000"/>
                <w:sz w:val="20"/>
                <w:szCs w:val="20"/>
                <w:lang w:val="uk-UA"/>
              </w:rPr>
              <w:t xml:space="preserve">Авторський колектив </w:t>
            </w:r>
          </w:p>
          <w:p w:rsidR="00E23420" w:rsidRPr="00BD7256" w:rsidRDefault="00E23420" w:rsidP="00852D27">
            <w:pPr>
              <w:rPr>
                <w:color w:val="000000"/>
                <w:sz w:val="20"/>
                <w:szCs w:val="20"/>
                <w:lang w:val="uk-UA"/>
              </w:rPr>
            </w:pPr>
            <w:r w:rsidRPr="00BD7256">
              <w:rPr>
                <w:color w:val="000000"/>
                <w:sz w:val="20"/>
                <w:szCs w:val="20"/>
                <w:lang w:val="uk-UA"/>
              </w:rPr>
              <w:t>О.Ніколенко,</w:t>
            </w:r>
          </w:p>
          <w:p w:rsidR="00E23420" w:rsidRPr="00BD7256" w:rsidRDefault="00E23420" w:rsidP="00852D27">
            <w:pPr>
              <w:rPr>
                <w:color w:val="000000"/>
                <w:sz w:val="20"/>
                <w:szCs w:val="20"/>
                <w:lang w:val="uk-UA"/>
              </w:rPr>
            </w:pPr>
            <w:r w:rsidRPr="00BD7256">
              <w:rPr>
                <w:color w:val="000000"/>
                <w:sz w:val="20"/>
                <w:szCs w:val="20"/>
                <w:lang w:val="uk-UA"/>
              </w:rPr>
              <w:t>О.Ісаєва,</w:t>
            </w:r>
          </w:p>
          <w:p w:rsidR="00E23420" w:rsidRPr="00BD7256" w:rsidRDefault="00E23420" w:rsidP="00852D27">
            <w:pPr>
              <w:rPr>
                <w:color w:val="000000"/>
                <w:sz w:val="20"/>
                <w:szCs w:val="20"/>
                <w:lang w:val="uk-UA"/>
              </w:rPr>
            </w:pPr>
            <w:r w:rsidRPr="00BD7256">
              <w:rPr>
                <w:color w:val="000000"/>
                <w:sz w:val="20"/>
                <w:szCs w:val="20"/>
                <w:lang w:val="uk-UA"/>
              </w:rPr>
              <w:t>Ж.Клименко</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color w:val="000000"/>
                <w:sz w:val="20"/>
                <w:szCs w:val="20"/>
                <w:lang w:val="uk-UA"/>
              </w:rPr>
              <w:t>Наказ МОН України</w:t>
            </w:r>
          </w:p>
          <w:p w:rsidR="00E23420" w:rsidRPr="00BD7256" w:rsidRDefault="00E23420" w:rsidP="00852D27">
            <w:pPr>
              <w:rPr>
                <w:color w:val="000000"/>
                <w:sz w:val="20"/>
                <w:szCs w:val="20"/>
                <w:lang w:val="uk-UA"/>
              </w:rPr>
            </w:pPr>
            <w:r w:rsidRPr="00BD7256">
              <w:rPr>
                <w:color w:val="000000"/>
                <w:sz w:val="20"/>
                <w:szCs w:val="20"/>
                <w:lang w:val="uk-UA"/>
              </w:rPr>
              <w:t>від 12.07.2021</w:t>
            </w:r>
          </w:p>
          <w:p w:rsidR="00E23420" w:rsidRPr="00BD7256" w:rsidRDefault="00E23420" w:rsidP="00852D27">
            <w:pPr>
              <w:rPr>
                <w:color w:val="000000"/>
                <w:sz w:val="20"/>
                <w:szCs w:val="20"/>
                <w:lang w:val="uk-UA"/>
              </w:rPr>
            </w:pPr>
            <w:r w:rsidRPr="00BD7256">
              <w:rPr>
                <w:color w:val="000000"/>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D22402" w:rsidRDefault="00E23420" w:rsidP="00852D27">
            <w:pPr>
              <w:jc w:val="center"/>
              <w:rPr>
                <w:sz w:val="20"/>
                <w:szCs w:val="20"/>
                <w:lang w:val="uk-UA"/>
              </w:rPr>
            </w:pPr>
            <w:r>
              <w:rPr>
                <w:sz w:val="20"/>
                <w:szCs w:val="20"/>
                <w:lang w:val="uk-UA"/>
              </w:rPr>
              <w:t>7</w:t>
            </w:r>
            <w:r w:rsidRPr="00D22402">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sz w:val="20"/>
                <w:szCs w:val="20"/>
              </w:rPr>
              <w:t>Зарубіжна література</w:t>
            </w:r>
          </w:p>
          <w:p w:rsidR="00E23420" w:rsidRPr="00D77FDB" w:rsidRDefault="00E23420" w:rsidP="00852D27">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sz w:val="20"/>
                <w:szCs w:val="20"/>
                <w:lang w:val="uk-UA"/>
              </w:rPr>
            </w:pPr>
            <w:r w:rsidRPr="00BD7256">
              <w:rPr>
                <w:sz w:val="20"/>
                <w:szCs w:val="20"/>
                <w:lang w:val="uk-UA"/>
              </w:rPr>
              <w:t xml:space="preserve">Авторський колектив </w:t>
            </w:r>
            <w:r w:rsidRPr="00BD7256">
              <w:rPr>
                <w:bCs/>
                <w:iCs/>
                <w:sz w:val="20"/>
                <w:szCs w:val="20"/>
                <w:lang w:val="uk-UA"/>
              </w:rPr>
              <w:t xml:space="preserve">Ніколенко О.М., </w:t>
            </w:r>
          </w:p>
          <w:p w:rsidR="00E23420" w:rsidRPr="00BD7256" w:rsidRDefault="00E23420" w:rsidP="00852D27">
            <w:pPr>
              <w:rPr>
                <w:bCs/>
                <w:iCs/>
                <w:sz w:val="20"/>
                <w:szCs w:val="20"/>
                <w:lang w:val="uk-UA"/>
              </w:rPr>
            </w:pPr>
            <w:r w:rsidRPr="00BD7256">
              <w:rPr>
                <w:bCs/>
                <w:iCs/>
                <w:sz w:val="20"/>
                <w:szCs w:val="20"/>
                <w:lang w:val="uk-UA"/>
              </w:rPr>
              <w:t xml:space="preserve">Таранік-Ткачук К.В., </w:t>
            </w:r>
          </w:p>
          <w:p w:rsidR="00E23420" w:rsidRPr="00BD7256" w:rsidRDefault="00E23420" w:rsidP="00852D27">
            <w:pPr>
              <w:rPr>
                <w:sz w:val="20"/>
                <w:szCs w:val="20"/>
                <w:lang w:val="uk-UA"/>
              </w:rPr>
            </w:pPr>
            <w:r w:rsidRPr="00BD7256">
              <w:rPr>
                <w:bCs/>
                <w:iCs/>
                <w:sz w:val="20"/>
                <w:szCs w:val="20"/>
                <w:lang w:val="uk-UA"/>
              </w:rPr>
              <w:t>Фоміна С.П.</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sz w:val="20"/>
                <w:szCs w:val="20"/>
                <w:lang w:val="uk-UA"/>
              </w:rPr>
            </w:pPr>
            <w:r w:rsidRPr="00BD7256">
              <w:rPr>
                <w:sz w:val="20"/>
                <w:szCs w:val="20"/>
                <w:lang w:val="uk-UA"/>
              </w:rPr>
              <w:t>Наказ МОН України</w:t>
            </w:r>
          </w:p>
          <w:p w:rsidR="00E23420" w:rsidRPr="00BD7256" w:rsidRDefault="00E23420" w:rsidP="00852D27">
            <w:pPr>
              <w:rPr>
                <w:sz w:val="20"/>
                <w:szCs w:val="20"/>
                <w:lang w:val="uk-UA"/>
              </w:rPr>
            </w:pPr>
            <w:r w:rsidRPr="00BD7256">
              <w:rPr>
                <w:sz w:val="20"/>
                <w:szCs w:val="20"/>
                <w:lang w:val="uk-UA"/>
              </w:rPr>
              <w:t>від 07.06.2017</w:t>
            </w:r>
          </w:p>
          <w:p w:rsidR="00E23420" w:rsidRPr="00BD7256" w:rsidRDefault="00E23420" w:rsidP="00852D27">
            <w:pPr>
              <w:rPr>
                <w:sz w:val="20"/>
                <w:szCs w:val="20"/>
                <w:lang w:val="uk-UA"/>
              </w:rPr>
            </w:pPr>
            <w:r w:rsidRPr="00BD7256">
              <w:rPr>
                <w:sz w:val="20"/>
                <w:szCs w:val="20"/>
                <w:lang w:val="uk-UA"/>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F684F" w:rsidRDefault="00E23420" w:rsidP="00852D27">
            <w:pPr>
              <w:jc w:val="center"/>
              <w:rPr>
                <w:color w:val="000000"/>
                <w:sz w:val="20"/>
                <w:szCs w:val="20"/>
                <w:lang w:val="uk-UA"/>
              </w:rPr>
            </w:pPr>
            <w:r w:rsidRPr="00BD7256">
              <w:rPr>
                <w:color w:val="000000"/>
                <w:sz w:val="20"/>
                <w:szCs w:val="20"/>
              </w:rPr>
              <w:t>5</w:t>
            </w:r>
          </w:p>
        </w:tc>
        <w:tc>
          <w:tcPr>
            <w:tcW w:w="2919"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pStyle w:val="Default"/>
              <w:rPr>
                <w:sz w:val="20"/>
                <w:szCs w:val="20"/>
              </w:rPr>
            </w:pPr>
            <w:r w:rsidRPr="00BD7256">
              <w:rPr>
                <w:bCs/>
                <w:sz w:val="20"/>
                <w:szCs w:val="20"/>
              </w:rPr>
              <w:t>Модельна навчальна програма «Вступ до історії України та громадянської освіти. 5 клас</w:t>
            </w:r>
            <w:r w:rsidRPr="00BD7256">
              <w:rPr>
                <w:sz w:val="20"/>
                <w:szCs w:val="20"/>
              </w:rPr>
              <w:t xml:space="preserve">» </w:t>
            </w:r>
          </w:p>
          <w:p w:rsidR="00E23420" w:rsidRPr="00BD7256" w:rsidRDefault="00E23420" w:rsidP="00852D27">
            <w:pPr>
              <w:rPr>
                <w:color w:val="000000"/>
                <w:sz w:val="20"/>
                <w:szCs w:val="20"/>
              </w:rPr>
            </w:pPr>
            <w:r w:rsidRPr="00BD7256">
              <w:rPr>
                <w:bCs/>
                <w:color w:val="000000"/>
                <w:sz w:val="20"/>
                <w:szCs w:val="20"/>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bCs/>
                <w:color w:val="000000"/>
                <w:sz w:val="20"/>
                <w:szCs w:val="20"/>
                <w:lang w:val="uk-UA"/>
              </w:rPr>
              <w:t xml:space="preserve">автори </w:t>
            </w:r>
            <w:r>
              <w:rPr>
                <w:bCs/>
                <w:color w:val="000000"/>
                <w:sz w:val="20"/>
                <w:szCs w:val="20"/>
                <w:lang w:val="uk-UA"/>
              </w:rPr>
              <w:t>Желіба О.В., Мокрогуз О.П.</w:t>
            </w:r>
          </w:p>
        </w:tc>
        <w:tc>
          <w:tcPr>
            <w:tcW w:w="2551" w:type="dxa"/>
            <w:tcBorders>
              <w:top w:val="single" w:sz="4" w:space="0" w:color="000000"/>
              <w:left w:val="single" w:sz="4" w:space="0" w:color="000000"/>
              <w:bottom w:val="single" w:sz="4" w:space="0" w:color="000000"/>
              <w:right w:val="single" w:sz="4" w:space="0" w:color="000000"/>
            </w:tcBorders>
          </w:tcPr>
          <w:p w:rsidR="00E23420" w:rsidRPr="00BD7256" w:rsidRDefault="00E23420" w:rsidP="00852D27">
            <w:pPr>
              <w:rPr>
                <w:color w:val="000000"/>
                <w:sz w:val="20"/>
                <w:szCs w:val="20"/>
                <w:lang w:val="uk-UA"/>
              </w:rPr>
            </w:pPr>
            <w:r w:rsidRPr="00BD7256">
              <w:rPr>
                <w:color w:val="000000"/>
                <w:sz w:val="20"/>
                <w:szCs w:val="20"/>
                <w:lang w:val="uk-UA"/>
              </w:rPr>
              <w:t xml:space="preserve">наказ Міністерства освіти і науки України від 12.07.2021 </w:t>
            </w:r>
            <w:r>
              <w:rPr>
                <w:color w:val="000000"/>
                <w:sz w:val="20"/>
                <w:szCs w:val="20"/>
                <w:lang w:val="uk-UA"/>
              </w:rPr>
              <w:t>№795</w:t>
            </w:r>
            <w:r w:rsidRPr="00BD7256">
              <w:rPr>
                <w:color w:val="000000"/>
                <w:sz w:val="20"/>
                <w:szCs w:val="20"/>
                <w:lang w:val="uk-UA"/>
              </w:rPr>
              <w:t xml:space="preserve"> </w:t>
            </w:r>
          </w:p>
        </w:tc>
      </w:tr>
      <w:tr w:rsidR="00E23420" w:rsidRPr="00783354"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802307" w:rsidRDefault="00E23420" w:rsidP="00852D27">
            <w:pPr>
              <w:jc w:val="center"/>
              <w:rPr>
                <w:sz w:val="20"/>
                <w:szCs w:val="20"/>
                <w:lang w:val="uk-UA"/>
              </w:rPr>
            </w:pPr>
            <w:r>
              <w:rPr>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783354" w:rsidRDefault="00E23420" w:rsidP="002F0A2F">
            <w:pPr>
              <w:pStyle w:val="Default"/>
              <w:rPr>
                <w:sz w:val="20"/>
                <w:szCs w:val="20"/>
                <w:lang w:val="uk-UA"/>
              </w:rPr>
            </w:pPr>
            <w:r w:rsidRPr="00BD7256">
              <w:rPr>
                <w:bCs/>
                <w:sz w:val="20"/>
                <w:szCs w:val="20"/>
              </w:rPr>
              <w:t>Модельна навчальна програма «</w:t>
            </w:r>
            <w:r>
              <w:rPr>
                <w:bCs/>
                <w:sz w:val="20"/>
                <w:szCs w:val="20"/>
                <w:lang w:val="uk-UA"/>
              </w:rPr>
              <w:t>Історія України. Всесвітня історія.</w:t>
            </w:r>
            <w:r w:rsidRPr="00783354">
              <w:rPr>
                <w:bCs/>
                <w:sz w:val="20"/>
                <w:szCs w:val="20"/>
                <w:lang w:val="uk-UA"/>
              </w:rPr>
              <w:t xml:space="preserve"> </w:t>
            </w:r>
            <w:r>
              <w:rPr>
                <w:bCs/>
                <w:sz w:val="20"/>
                <w:szCs w:val="20"/>
                <w:lang w:val="uk-UA"/>
              </w:rPr>
              <w:t>6</w:t>
            </w:r>
            <w:r w:rsidRPr="00783354">
              <w:rPr>
                <w:bCs/>
                <w:sz w:val="20"/>
                <w:szCs w:val="20"/>
                <w:lang w:val="uk-UA"/>
              </w:rPr>
              <w:t xml:space="preserve"> клас</w:t>
            </w:r>
            <w:r w:rsidRPr="00783354">
              <w:rPr>
                <w:sz w:val="20"/>
                <w:szCs w:val="20"/>
                <w:lang w:val="uk-UA"/>
              </w:rPr>
              <w:t xml:space="preserve">» </w:t>
            </w:r>
          </w:p>
          <w:p w:rsidR="00E23420" w:rsidRPr="00783354" w:rsidRDefault="00E23420" w:rsidP="002F0A2F">
            <w:pPr>
              <w:rPr>
                <w:sz w:val="20"/>
                <w:szCs w:val="20"/>
                <w:lang w:val="uk-UA"/>
              </w:rPr>
            </w:pPr>
            <w:r w:rsidRPr="00783354">
              <w:rPr>
                <w:bCs/>
                <w:color w:val="000000"/>
                <w:sz w:val="20"/>
                <w:szCs w:val="20"/>
                <w:lang w:val="uk-UA"/>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4B7409" w:rsidRDefault="00E23420" w:rsidP="00852D27">
            <w:pPr>
              <w:rPr>
                <w:sz w:val="20"/>
                <w:szCs w:val="20"/>
                <w:lang w:val="uk-UA"/>
              </w:rPr>
            </w:pPr>
            <w:r>
              <w:rPr>
                <w:sz w:val="20"/>
                <w:szCs w:val="20"/>
                <w:lang w:val="uk-UA"/>
              </w:rPr>
              <w:t>Автори Піскарьова І.О., Бурлака О.В.</w:t>
            </w:r>
          </w:p>
        </w:tc>
        <w:tc>
          <w:tcPr>
            <w:tcW w:w="2551" w:type="dxa"/>
            <w:tcBorders>
              <w:top w:val="single" w:sz="4" w:space="0" w:color="000000"/>
              <w:left w:val="single" w:sz="4" w:space="0" w:color="000000"/>
              <w:bottom w:val="single" w:sz="4" w:space="0" w:color="000000"/>
              <w:right w:val="single" w:sz="4" w:space="0" w:color="000000"/>
            </w:tcBorders>
          </w:tcPr>
          <w:p w:rsidR="00E23420" w:rsidRPr="00783354" w:rsidRDefault="00E23420" w:rsidP="00852D27">
            <w:pPr>
              <w:rPr>
                <w:sz w:val="20"/>
                <w:szCs w:val="20"/>
                <w:lang w:val="uk-UA"/>
              </w:rPr>
            </w:pPr>
            <w:r w:rsidRPr="00BD7256">
              <w:rPr>
                <w:color w:val="000000"/>
                <w:sz w:val="20"/>
                <w:szCs w:val="20"/>
                <w:lang w:val="uk-UA"/>
              </w:rPr>
              <w:t xml:space="preserve">наказ Міністерства освіти і науки України від 12.07.2021 </w:t>
            </w:r>
            <w:r>
              <w:rPr>
                <w:color w:val="000000"/>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783354" w:rsidRDefault="00E23420" w:rsidP="0042700D">
            <w:pPr>
              <w:pStyle w:val="ListParagraph"/>
              <w:numPr>
                <w:ilvl w:val="0"/>
                <w:numId w:val="5"/>
              </w:numPr>
              <w:spacing w:after="200" w:line="276" w:lineRule="auto"/>
              <w:rPr>
                <w:sz w:val="20"/>
                <w:szCs w:val="20"/>
                <w:lang w:val="uk-UA"/>
              </w:rPr>
            </w:pPr>
          </w:p>
        </w:tc>
        <w:tc>
          <w:tcPr>
            <w:tcW w:w="1459" w:type="dxa"/>
            <w:tcBorders>
              <w:top w:val="single" w:sz="4" w:space="0" w:color="000000"/>
              <w:left w:val="single" w:sz="4" w:space="0" w:color="000000"/>
              <w:bottom w:val="single" w:sz="4" w:space="0" w:color="000000"/>
              <w:right w:val="single" w:sz="4" w:space="0" w:color="000000"/>
            </w:tcBorders>
          </w:tcPr>
          <w:p w:rsidR="00E23420" w:rsidRPr="00802307" w:rsidRDefault="00E23420" w:rsidP="004A4C4A">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11671B" w:rsidRDefault="00E23420" w:rsidP="004A4C4A">
            <w:pPr>
              <w:rPr>
                <w:sz w:val="20"/>
                <w:szCs w:val="20"/>
                <w:lang w:val="uk-UA"/>
              </w:rPr>
            </w:pPr>
            <w:r w:rsidRPr="0011671B">
              <w:rPr>
                <w:sz w:val="20"/>
                <w:szCs w:val="20"/>
                <w:lang w:val="uk-UA"/>
              </w:rPr>
              <w:t>Історія України. Всесвітня історія.</w:t>
            </w:r>
            <w:r>
              <w:rPr>
                <w:sz w:val="20"/>
                <w:szCs w:val="20"/>
                <w:lang w:val="uk-UA"/>
              </w:rPr>
              <w:t xml:space="preserve"> 5-11</w:t>
            </w:r>
            <w:r w:rsidRPr="0011671B">
              <w:rPr>
                <w:sz w:val="20"/>
                <w:szCs w:val="20"/>
                <w:lang w:val="uk-UA"/>
              </w:rPr>
              <w:t xml:space="preserve"> кл.</w:t>
            </w:r>
          </w:p>
          <w:p w:rsidR="00E23420" w:rsidRPr="00D77FDB" w:rsidRDefault="00E23420" w:rsidP="004A4C4A">
            <w:pPr>
              <w:rPr>
                <w:sz w:val="20"/>
                <w:szCs w:val="20"/>
              </w:rPr>
            </w:pPr>
            <w:r w:rsidRPr="00783354">
              <w:rPr>
                <w:sz w:val="20"/>
                <w:szCs w:val="20"/>
                <w:lang w:val="uk-UA"/>
              </w:rPr>
              <w:t>Навчальна програма для загальноосв</w:t>
            </w:r>
            <w:r w:rsidRPr="00D77FDB">
              <w:rPr>
                <w:sz w:val="20"/>
                <w:szCs w:val="20"/>
              </w:rPr>
              <w:t>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Default="00E23420" w:rsidP="004A4C4A">
            <w:pPr>
              <w:rPr>
                <w:sz w:val="20"/>
                <w:szCs w:val="20"/>
                <w:lang w:val="uk-UA"/>
              </w:rPr>
            </w:pPr>
            <w:r w:rsidRPr="00D77FDB">
              <w:rPr>
                <w:sz w:val="20"/>
                <w:szCs w:val="20"/>
              </w:rPr>
              <w:t xml:space="preserve">Авторський колектив  </w:t>
            </w:r>
            <w:r>
              <w:rPr>
                <w:sz w:val="20"/>
                <w:szCs w:val="20"/>
                <w:lang w:val="uk-UA"/>
              </w:rPr>
              <w:t>Гриневич Л., Арістов В., Байкеніч Г.,, Баханов К., Гаврилюк Ж.,…….,</w:t>
            </w:r>
          </w:p>
          <w:p w:rsidR="00E23420" w:rsidRPr="004B7409" w:rsidRDefault="00E23420" w:rsidP="004A4C4A">
            <w:pPr>
              <w:rPr>
                <w:sz w:val="20"/>
                <w:szCs w:val="20"/>
                <w:lang w:val="uk-UA"/>
              </w:rPr>
            </w:pPr>
            <w:r>
              <w:rPr>
                <w:sz w:val="20"/>
                <w:szCs w:val="20"/>
                <w:lang w:val="uk-UA"/>
              </w:rPr>
              <w:t>Щупак І.</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4A4C4A">
            <w:pPr>
              <w:rPr>
                <w:sz w:val="20"/>
                <w:szCs w:val="20"/>
              </w:rPr>
            </w:pPr>
            <w:r>
              <w:rPr>
                <w:sz w:val="20"/>
                <w:szCs w:val="20"/>
              </w:rPr>
              <w:t>Наказ МОН України</w:t>
            </w:r>
          </w:p>
          <w:p w:rsidR="00E23420" w:rsidRPr="00275565" w:rsidRDefault="00E23420" w:rsidP="004A4C4A">
            <w:pPr>
              <w:rPr>
                <w:sz w:val="20"/>
                <w:szCs w:val="20"/>
              </w:rPr>
            </w:pPr>
            <w:r>
              <w:rPr>
                <w:sz w:val="20"/>
                <w:szCs w:val="20"/>
              </w:rPr>
              <w:t xml:space="preserve">від </w:t>
            </w:r>
            <w:r>
              <w:rPr>
                <w:sz w:val="20"/>
                <w:szCs w:val="20"/>
                <w:lang w:val="uk-UA"/>
              </w:rPr>
              <w:t>03.08.2022   №698</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4A4C4A">
            <w:pPr>
              <w:jc w:val="center"/>
              <w:rPr>
                <w:sz w:val="20"/>
                <w:szCs w:val="20"/>
                <w:lang w:val="uk-UA"/>
              </w:rPr>
            </w:pPr>
            <w:r w:rsidRPr="001E749F">
              <w:rPr>
                <w:sz w:val="20"/>
                <w:szCs w:val="20"/>
              </w:rPr>
              <w:t>9</w:t>
            </w:r>
          </w:p>
          <w:p w:rsidR="00E23420" w:rsidRDefault="00E23420" w:rsidP="004A4C4A">
            <w:pPr>
              <w:jc w:val="center"/>
              <w:rPr>
                <w:sz w:val="20"/>
                <w:szCs w:val="20"/>
                <w:lang w:val="uk-UA"/>
              </w:rPr>
            </w:pPr>
          </w:p>
          <w:p w:rsidR="00E23420" w:rsidRDefault="00E23420" w:rsidP="004A4C4A">
            <w:pPr>
              <w:jc w:val="center"/>
              <w:rPr>
                <w:sz w:val="20"/>
                <w:szCs w:val="20"/>
                <w:lang w:val="uk-UA"/>
              </w:rPr>
            </w:pPr>
          </w:p>
          <w:p w:rsidR="00E23420" w:rsidRDefault="00E23420" w:rsidP="004A4C4A">
            <w:pPr>
              <w:jc w:val="center"/>
              <w:rPr>
                <w:sz w:val="20"/>
                <w:szCs w:val="20"/>
                <w:lang w:val="uk-UA"/>
              </w:rPr>
            </w:pPr>
          </w:p>
          <w:p w:rsidR="00E23420" w:rsidRPr="004348CB" w:rsidRDefault="00E23420" w:rsidP="004A4C4A">
            <w:pPr>
              <w:rPr>
                <w:sz w:val="20"/>
                <w:szCs w:val="20"/>
                <w:lang w:val="uk-UA"/>
              </w:rPr>
            </w:pPr>
          </w:p>
        </w:tc>
        <w:tc>
          <w:tcPr>
            <w:tcW w:w="2919" w:type="dxa"/>
            <w:tcBorders>
              <w:top w:val="single" w:sz="4" w:space="0" w:color="000000"/>
              <w:left w:val="single" w:sz="4" w:space="0" w:color="000000"/>
              <w:bottom w:val="single" w:sz="4" w:space="0" w:color="000000"/>
              <w:right w:val="single" w:sz="4" w:space="0" w:color="000000"/>
            </w:tcBorders>
          </w:tcPr>
          <w:p w:rsidR="00E23420" w:rsidRPr="006D3A35" w:rsidRDefault="00E23420" w:rsidP="004A4C4A">
            <w:pPr>
              <w:rPr>
                <w:sz w:val="20"/>
                <w:szCs w:val="20"/>
                <w:lang w:val="uk-UA"/>
              </w:rPr>
            </w:pPr>
            <w:r>
              <w:rPr>
                <w:sz w:val="20"/>
                <w:szCs w:val="20"/>
                <w:lang w:val="uk-UA"/>
              </w:rPr>
              <w:t>Основи п</w:t>
            </w:r>
            <w:r>
              <w:rPr>
                <w:sz w:val="20"/>
                <w:szCs w:val="20"/>
              </w:rPr>
              <w:t>равознавств</w:t>
            </w:r>
            <w:r>
              <w:rPr>
                <w:sz w:val="20"/>
                <w:szCs w:val="20"/>
                <w:lang w:val="uk-UA"/>
              </w:rPr>
              <w:t>а. 9 клас</w:t>
            </w:r>
          </w:p>
          <w:p w:rsidR="00E23420" w:rsidRPr="006B1E59" w:rsidRDefault="00E23420" w:rsidP="004A4C4A">
            <w:pPr>
              <w:rPr>
                <w:sz w:val="20"/>
                <w:szCs w:val="20"/>
                <w:lang w:val="uk-UA"/>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4A4C4A">
            <w:pPr>
              <w:rPr>
                <w:sz w:val="20"/>
                <w:szCs w:val="20"/>
              </w:rPr>
            </w:pPr>
            <w:r w:rsidRPr="00D77FDB">
              <w:rPr>
                <w:sz w:val="20"/>
                <w:szCs w:val="20"/>
              </w:rPr>
              <w:t xml:space="preserve">Авторський колектив </w:t>
            </w:r>
          </w:p>
          <w:p w:rsidR="00E23420" w:rsidRPr="00D77FDB" w:rsidRDefault="00E23420" w:rsidP="004A4C4A">
            <w:pPr>
              <w:rPr>
                <w:sz w:val="20"/>
                <w:szCs w:val="20"/>
              </w:rPr>
            </w:pPr>
            <w:r>
              <w:rPr>
                <w:sz w:val="20"/>
                <w:szCs w:val="20"/>
              </w:rPr>
              <w:t>Ремех Т.</w:t>
            </w:r>
            <w:r>
              <w:rPr>
                <w:sz w:val="20"/>
                <w:szCs w:val="20"/>
                <w:lang w:val="uk-UA"/>
              </w:rPr>
              <w:t>О.</w:t>
            </w:r>
            <w:r>
              <w:rPr>
                <w:sz w:val="20"/>
                <w:szCs w:val="20"/>
              </w:rPr>
              <w:t xml:space="preserve">, </w:t>
            </w:r>
            <w:r w:rsidRPr="00D77FDB">
              <w:rPr>
                <w:sz w:val="20"/>
                <w:szCs w:val="20"/>
              </w:rPr>
              <w:t>Муза О.</w:t>
            </w:r>
            <w:r>
              <w:rPr>
                <w:sz w:val="20"/>
                <w:szCs w:val="20"/>
                <w:lang w:val="uk-UA"/>
              </w:rPr>
              <w:t>В.</w:t>
            </w:r>
            <w:r w:rsidRPr="00D77FDB">
              <w:rPr>
                <w:sz w:val="20"/>
                <w:szCs w:val="20"/>
              </w:rPr>
              <w:t>,</w:t>
            </w:r>
          </w:p>
          <w:p w:rsidR="00E23420" w:rsidRPr="0019375D" w:rsidRDefault="00E23420" w:rsidP="004A4C4A">
            <w:pPr>
              <w:rPr>
                <w:sz w:val="20"/>
                <w:szCs w:val="20"/>
                <w:lang w:val="uk-UA"/>
              </w:rPr>
            </w:pPr>
            <w:r>
              <w:rPr>
                <w:sz w:val="20"/>
                <w:szCs w:val="20"/>
              </w:rPr>
              <w:t>Євтушенко Р.</w:t>
            </w:r>
            <w:r>
              <w:rPr>
                <w:sz w:val="20"/>
                <w:szCs w:val="20"/>
                <w:lang w:val="uk-UA"/>
              </w:rPr>
              <w:t>І.</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4A4C4A">
            <w:pPr>
              <w:rPr>
                <w:sz w:val="20"/>
                <w:szCs w:val="20"/>
              </w:rPr>
            </w:pPr>
            <w:r>
              <w:rPr>
                <w:sz w:val="20"/>
                <w:szCs w:val="20"/>
              </w:rPr>
              <w:t>Наказ МОН України</w:t>
            </w:r>
          </w:p>
          <w:p w:rsidR="00E23420" w:rsidRPr="0080681E" w:rsidRDefault="00E23420" w:rsidP="004A4C4A">
            <w:pPr>
              <w:rPr>
                <w:sz w:val="20"/>
                <w:szCs w:val="20"/>
                <w:lang w:val="uk-UA"/>
              </w:rPr>
            </w:pPr>
            <w:r>
              <w:rPr>
                <w:sz w:val="20"/>
                <w:szCs w:val="20"/>
              </w:rPr>
              <w:t xml:space="preserve">від </w:t>
            </w:r>
            <w:r>
              <w:rPr>
                <w:sz w:val="20"/>
                <w:szCs w:val="20"/>
                <w:lang w:val="uk-UA"/>
              </w:rPr>
              <w:t>03.08.2022   №698</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16EF6" w:rsidRDefault="00E23420" w:rsidP="004A4C4A">
            <w:pPr>
              <w:jc w:val="center"/>
              <w:rPr>
                <w:color w:val="000000"/>
                <w:sz w:val="20"/>
                <w:szCs w:val="20"/>
                <w:lang w:val="uk-UA"/>
              </w:rPr>
            </w:pPr>
            <w:r w:rsidRPr="001D3300">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rPr>
            </w:pPr>
            <w:r w:rsidRPr="001D3300">
              <w:rPr>
                <w:rStyle w:val="markedcontent"/>
                <w:color w:val="000000"/>
                <w:sz w:val="20"/>
                <w:szCs w:val="20"/>
              </w:rPr>
              <w:t>Навчальна програма</w:t>
            </w:r>
            <w:r w:rsidRPr="001D3300">
              <w:rPr>
                <w:color w:val="000000"/>
                <w:sz w:val="20"/>
                <w:szCs w:val="20"/>
              </w:rPr>
              <w:br/>
            </w:r>
            <w:r w:rsidRPr="001D3300">
              <w:rPr>
                <w:rStyle w:val="markedcontent"/>
                <w:color w:val="000000"/>
                <w:sz w:val="20"/>
                <w:szCs w:val="20"/>
              </w:rPr>
              <w:t>«Математика. 5-6 класи»</w:t>
            </w:r>
            <w:r w:rsidRPr="001D3300">
              <w:rPr>
                <w:color w:val="000000"/>
                <w:sz w:val="20"/>
                <w:szCs w:val="20"/>
              </w:rPr>
              <w:br/>
            </w:r>
            <w:r w:rsidRPr="001D3300">
              <w:rPr>
                <w:rStyle w:val="markedcontent"/>
                <w:color w:val="000000"/>
                <w:sz w:val="20"/>
                <w:szCs w:val="20"/>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lang w:val="uk-UA"/>
              </w:rPr>
            </w:pPr>
            <w:r w:rsidRPr="001D3300">
              <w:rPr>
                <w:rStyle w:val="markedcontent"/>
                <w:color w:val="000000"/>
                <w:sz w:val="20"/>
                <w:szCs w:val="20"/>
              </w:rPr>
              <w:t>Автор Істер О.С.</w:t>
            </w:r>
          </w:p>
        </w:tc>
        <w:tc>
          <w:tcPr>
            <w:tcW w:w="2551"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rPr>
            </w:pPr>
            <w:r>
              <w:rPr>
                <w:color w:val="000000"/>
                <w:sz w:val="20"/>
                <w:szCs w:val="20"/>
              </w:rPr>
              <w:t>Н</w:t>
            </w:r>
            <w:r w:rsidRPr="001D3300">
              <w:rPr>
                <w:color w:val="000000"/>
                <w:sz w:val="20"/>
                <w:szCs w:val="20"/>
              </w:rPr>
              <w:t>аказ МОН України від 12.07.2021 р. №795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jc w:val="center"/>
              <w:rPr>
                <w:sz w:val="20"/>
                <w:szCs w:val="20"/>
                <w:lang w:val="uk-UA"/>
              </w:rPr>
            </w:pPr>
            <w:r>
              <w:rPr>
                <w:sz w:val="20"/>
                <w:szCs w:val="20"/>
                <w:lang w:val="uk-UA"/>
              </w:rPr>
              <w:t>7</w:t>
            </w:r>
            <w:r w:rsidRPr="001D3300">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4A4C4A">
            <w:pPr>
              <w:rPr>
                <w:sz w:val="20"/>
                <w:szCs w:val="20"/>
              </w:rPr>
            </w:pPr>
            <w:r w:rsidRPr="00D77FDB">
              <w:rPr>
                <w:sz w:val="20"/>
                <w:szCs w:val="20"/>
              </w:rPr>
              <w:t>Математика. 5-9 кл.</w:t>
            </w:r>
          </w:p>
          <w:p w:rsidR="00E23420" w:rsidRPr="00D77FDB" w:rsidRDefault="00E23420" w:rsidP="004A4C4A">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4A4C4A">
            <w:pPr>
              <w:rPr>
                <w:sz w:val="20"/>
                <w:szCs w:val="20"/>
              </w:rPr>
            </w:pPr>
            <w:r w:rsidRPr="00D77FDB">
              <w:rPr>
                <w:sz w:val="20"/>
                <w:szCs w:val="20"/>
              </w:rPr>
              <w:t xml:space="preserve">Авторський колектив </w:t>
            </w:r>
          </w:p>
          <w:p w:rsidR="00E23420" w:rsidRPr="00D77FDB" w:rsidRDefault="00E23420" w:rsidP="004A4C4A">
            <w:pPr>
              <w:rPr>
                <w:sz w:val="20"/>
                <w:szCs w:val="20"/>
              </w:rPr>
            </w:pPr>
            <w:r w:rsidRPr="00D77FDB">
              <w:rPr>
                <w:sz w:val="20"/>
                <w:szCs w:val="20"/>
              </w:rPr>
              <w:t xml:space="preserve">М. І. Бурда, </w:t>
            </w:r>
          </w:p>
          <w:p w:rsidR="00E23420" w:rsidRDefault="00E23420" w:rsidP="004A4C4A">
            <w:pPr>
              <w:rPr>
                <w:sz w:val="20"/>
                <w:szCs w:val="20"/>
              </w:rPr>
            </w:pPr>
            <w:r>
              <w:rPr>
                <w:sz w:val="20"/>
                <w:szCs w:val="20"/>
              </w:rPr>
              <w:t>Ю. І. Мальований</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4A4C4A">
            <w:pPr>
              <w:rPr>
                <w:sz w:val="20"/>
                <w:szCs w:val="20"/>
              </w:rPr>
            </w:pPr>
            <w:r>
              <w:rPr>
                <w:sz w:val="20"/>
                <w:szCs w:val="20"/>
              </w:rPr>
              <w:t>Наказ МОН України</w:t>
            </w:r>
          </w:p>
          <w:p w:rsidR="00E23420" w:rsidRDefault="00E23420" w:rsidP="004A4C4A">
            <w:pPr>
              <w:rPr>
                <w:sz w:val="20"/>
                <w:szCs w:val="20"/>
              </w:rPr>
            </w:pPr>
            <w:r>
              <w:rPr>
                <w:sz w:val="20"/>
                <w:szCs w:val="20"/>
              </w:rPr>
              <w:t>від 07.06.2017</w:t>
            </w:r>
            <w:r>
              <w:rPr>
                <w:sz w:val="20"/>
                <w:szCs w:val="20"/>
                <w:lang w:val="uk-UA"/>
              </w:rPr>
              <w:t xml:space="preserve">  </w:t>
            </w:r>
            <w:r>
              <w:rPr>
                <w:sz w:val="20"/>
                <w:szCs w:val="20"/>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16EF6" w:rsidRDefault="00E23420" w:rsidP="004A4C4A">
            <w:pPr>
              <w:jc w:val="center"/>
              <w:rPr>
                <w:color w:val="000000"/>
                <w:sz w:val="20"/>
                <w:szCs w:val="20"/>
                <w:lang w:val="uk-UA"/>
              </w:rPr>
            </w:pPr>
            <w:r w:rsidRPr="001D3300">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autoSpaceDE w:val="0"/>
              <w:autoSpaceDN w:val="0"/>
              <w:adjustRightInd w:val="0"/>
              <w:rPr>
                <w:rFonts w:eastAsia="TimesNewRomanPS-BoldMT"/>
                <w:bCs/>
                <w:color w:val="000000"/>
                <w:sz w:val="20"/>
                <w:szCs w:val="20"/>
              </w:rPr>
            </w:pPr>
            <w:r w:rsidRPr="001D3300">
              <w:rPr>
                <w:rFonts w:eastAsia="TimesNewRomanPS-BoldMT"/>
                <w:bCs/>
                <w:color w:val="000000"/>
                <w:sz w:val="20"/>
                <w:szCs w:val="20"/>
              </w:rPr>
              <w:t>Модельна навчальна програма</w:t>
            </w:r>
          </w:p>
          <w:p w:rsidR="00E23420" w:rsidRPr="001D3300" w:rsidRDefault="00E23420" w:rsidP="004A4C4A">
            <w:pPr>
              <w:autoSpaceDE w:val="0"/>
              <w:autoSpaceDN w:val="0"/>
              <w:adjustRightInd w:val="0"/>
              <w:rPr>
                <w:rFonts w:eastAsia="TimesNewRomanPS-BoldMT"/>
                <w:bCs/>
                <w:color w:val="000000"/>
                <w:sz w:val="20"/>
                <w:szCs w:val="20"/>
              </w:rPr>
            </w:pPr>
            <w:r w:rsidRPr="001D3300">
              <w:rPr>
                <w:rFonts w:eastAsia="TimesNewRomanPS-BoldMT"/>
                <w:bCs/>
                <w:color w:val="000000"/>
                <w:sz w:val="20"/>
                <w:szCs w:val="20"/>
              </w:rPr>
              <w:t>«Іноземна мова. 5-9 класи»</w:t>
            </w:r>
          </w:p>
          <w:p w:rsidR="00E23420" w:rsidRPr="001D3300" w:rsidRDefault="00E23420" w:rsidP="004A4C4A">
            <w:pPr>
              <w:rPr>
                <w:color w:val="000000"/>
                <w:sz w:val="20"/>
                <w:szCs w:val="20"/>
              </w:rPr>
            </w:pPr>
            <w:r w:rsidRPr="001D3300">
              <w:rPr>
                <w:rFonts w:eastAsia="TimesNewRomanPS-BoldMT"/>
                <w:bCs/>
                <w:color w:val="000000"/>
                <w:sz w:val="20"/>
                <w:szCs w:val="20"/>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autoSpaceDE w:val="0"/>
              <w:autoSpaceDN w:val="0"/>
              <w:adjustRightInd w:val="0"/>
              <w:rPr>
                <w:rFonts w:eastAsia="TimesNewRomanPS-BoldMT"/>
                <w:bCs/>
                <w:color w:val="000000"/>
                <w:sz w:val="20"/>
                <w:szCs w:val="20"/>
              </w:rPr>
            </w:pPr>
            <w:r w:rsidRPr="001D3300">
              <w:rPr>
                <w:rFonts w:eastAsia="TimesNewRomanPS-BoldMT"/>
                <w:bCs/>
                <w:color w:val="000000"/>
                <w:sz w:val="20"/>
                <w:szCs w:val="20"/>
              </w:rPr>
              <w:t>Авторський колектив</w:t>
            </w:r>
          </w:p>
          <w:p w:rsidR="00E23420" w:rsidRPr="00540DD6" w:rsidRDefault="00E23420" w:rsidP="004A4C4A">
            <w:pPr>
              <w:autoSpaceDE w:val="0"/>
              <w:autoSpaceDN w:val="0"/>
              <w:adjustRightInd w:val="0"/>
              <w:rPr>
                <w:rFonts w:ascii="Calibri" w:eastAsia="TimesNewRomanPS-ItalicMT" w:hAnsi="Calibri" w:cs="TimesNewRomanPS-ItalicMT"/>
                <w:i/>
                <w:iCs/>
                <w:color w:val="000000"/>
                <w:sz w:val="20"/>
                <w:szCs w:val="20"/>
                <w:lang w:val="uk-UA"/>
              </w:rPr>
            </w:pPr>
            <w:r>
              <w:rPr>
                <w:rFonts w:eastAsia="TimesNewRomanPS-ItalicMT"/>
                <w:iCs/>
                <w:color w:val="000000"/>
                <w:sz w:val="20"/>
                <w:szCs w:val="20"/>
                <w:lang w:val="uk-UA"/>
              </w:rPr>
              <w:t>Редько В.Г., Шаленко О.П., Сотнікова С.І.,…</w:t>
            </w:r>
          </w:p>
        </w:tc>
        <w:tc>
          <w:tcPr>
            <w:tcW w:w="2551"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rPr>
            </w:pPr>
            <w:r w:rsidRPr="001D3300">
              <w:rPr>
                <w:rFonts w:eastAsia="TimesNewRomanPSMT"/>
                <w:color w:val="000000"/>
                <w:sz w:val="20"/>
                <w:szCs w:val="20"/>
              </w:rPr>
              <w:t>наказ Міністерства освіти і науки України від 12.07.2021 №795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D22402" w:rsidRDefault="00E23420" w:rsidP="004A4C4A">
            <w:pPr>
              <w:jc w:val="center"/>
              <w:rPr>
                <w:sz w:val="20"/>
                <w:szCs w:val="20"/>
                <w:lang w:val="uk-UA"/>
              </w:rPr>
            </w:pPr>
            <w:r>
              <w:rPr>
                <w:sz w:val="20"/>
                <w:szCs w:val="20"/>
                <w:lang w:val="uk-UA"/>
              </w:rPr>
              <w:t>7</w:t>
            </w:r>
            <w:r w:rsidRPr="00D22402">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4A4C4A">
            <w:pPr>
              <w:rPr>
                <w:sz w:val="20"/>
                <w:szCs w:val="20"/>
              </w:rPr>
            </w:pPr>
            <w:r w:rsidRPr="00D77FDB">
              <w:rPr>
                <w:sz w:val="20"/>
                <w:szCs w:val="20"/>
              </w:rPr>
              <w:t>Іноземні мови 5-9 кл.</w:t>
            </w:r>
          </w:p>
          <w:p w:rsidR="00E23420" w:rsidRPr="00D77FDB" w:rsidRDefault="00E23420" w:rsidP="004A4C4A">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4A4C4A">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4A4C4A">
            <w:pPr>
              <w:rPr>
                <w:sz w:val="20"/>
                <w:szCs w:val="20"/>
              </w:rPr>
            </w:pPr>
            <w:r>
              <w:rPr>
                <w:sz w:val="20"/>
                <w:szCs w:val="20"/>
              </w:rPr>
              <w:t>Наказ МОН України</w:t>
            </w:r>
          </w:p>
          <w:p w:rsidR="00E23420" w:rsidRDefault="00E23420" w:rsidP="004A4C4A">
            <w:pPr>
              <w:rPr>
                <w:sz w:val="20"/>
                <w:szCs w:val="20"/>
              </w:rPr>
            </w:pPr>
            <w:r>
              <w:rPr>
                <w:sz w:val="20"/>
                <w:szCs w:val="20"/>
              </w:rPr>
              <w:t>від 07.06.2017</w:t>
            </w:r>
          </w:p>
          <w:p w:rsidR="00E23420" w:rsidRDefault="00E23420" w:rsidP="004A4C4A">
            <w:pPr>
              <w:rPr>
                <w:sz w:val="20"/>
                <w:szCs w:val="20"/>
              </w:rPr>
            </w:pPr>
            <w:r>
              <w:rPr>
                <w:sz w:val="20"/>
                <w:szCs w:val="20"/>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F0054B" w:rsidRDefault="00E23420" w:rsidP="004A4C4A">
            <w:pPr>
              <w:jc w:val="center"/>
              <w:rPr>
                <w:color w:val="000000"/>
                <w:sz w:val="20"/>
                <w:szCs w:val="20"/>
                <w:lang w:val="uk-UA"/>
              </w:rPr>
            </w:pPr>
            <w:r w:rsidRPr="001D3300">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lang w:val="uk-UA"/>
              </w:rPr>
            </w:pPr>
            <w:r w:rsidRPr="001D3300">
              <w:rPr>
                <w:color w:val="000000"/>
                <w:sz w:val="20"/>
                <w:szCs w:val="20"/>
                <w:lang w:val="uk-UA"/>
              </w:rPr>
              <w:t>Модельна навчальна програма «Інформатика 5-6 класи»</w:t>
            </w:r>
          </w:p>
        </w:tc>
        <w:tc>
          <w:tcPr>
            <w:tcW w:w="2552"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lang w:val="uk-UA"/>
              </w:rPr>
            </w:pPr>
            <w:r w:rsidRPr="001D3300">
              <w:rPr>
                <w:color w:val="000000"/>
                <w:sz w:val="20"/>
                <w:szCs w:val="20"/>
                <w:lang w:val="uk-UA"/>
              </w:rPr>
              <w:t xml:space="preserve">Автори </w:t>
            </w:r>
            <w:r>
              <w:rPr>
                <w:color w:val="000000"/>
                <w:sz w:val="20"/>
                <w:szCs w:val="20"/>
                <w:lang w:val="uk-UA"/>
              </w:rPr>
              <w:t>Пасічник О.В., Чернікова Л.А.</w:t>
            </w:r>
          </w:p>
        </w:tc>
        <w:tc>
          <w:tcPr>
            <w:tcW w:w="2551" w:type="dxa"/>
            <w:tcBorders>
              <w:top w:val="single" w:sz="4" w:space="0" w:color="000000"/>
              <w:left w:val="single" w:sz="4" w:space="0" w:color="000000"/>
              <w:bottom w:val="single" w:sz="4" w:space="0" w:color="000000"/>
              <w:right w:val="single" w:sz="4" w:space="0" w:color="000000"/>
            </w:tcBorders>
          </w:tcPr>
          <w:p w:rsidR="00E23420" w:rsidRPr="001D3300" w:rsidRDefault="00E23420" w:rsidP="004A4C4A">
            <w:pPr>
              <w:rPr>
                <w:color w:val="000000"/>
                <w:sz w:val="20"/>
                <w:szCs w:val="20"/>
                <w:lang w:val="uk-UA"/>
              </w:rPr>
            </w:pPr>
            <w:r w:rsidRPr="001D3300">
              <w:rPr>
                <w:color w:val="000000"/>
                <w:sz w:val="20"/>
                <w:szCs w:val="20"/>
                <w:lang w:val="uk-UA"/>
              </w:rPr>
              <w:t>Наказ МОН України</w:t>
            </w:r>
          </w:p>
          <w:p w:rsidR="00E23420" w:rsidRPr="001D3300" w:rsidRDefault="00E23420" w:rsidP="004A4C4A">
            <w:pPr>
              <w:rPr>
                <w:color w:val="000000"/>
                <w:sz w:val="20"/>
                <w:szCs w:val="20"/>
                <w:lang w:val="uk-UA"/>
              </w:rPr>
            </w:pPr>
            <w:r w:rsidRPr="001D3300">
              <w:rPr>
                <w:color w:val="000000"/>
                <w:sz w:val="20"/>
                <w:szCs w:val="20"/>
                <w:lang w:val="uk-UA"/>
              </w:rPr>
              <w:t>від 12.07.2021</w:t>
            </w:r>
          </w:p>
          <w:p w:rsidR="00E23420" w:rsidRPr="001D3300" w:rsidRDefault="00E23420" w:rsidP="004A4C4A">
            <w:pPr>
              <w:rPr>
                <w:color w:val="000000"/>
                <w:sz w:val="20"/>
                <w:szCs w:val="20"/>
                <w:lang w:val="uk-UA"/>
              </w:rPr>
            </w:pPr>
            <w:r w:rsidRPr="001D3300">
              <w:rPr>
                <w:color w:val="000000"/>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sz w:val="20"/>
                <w:szCs w:val="20"/>
              </w:rPr>
              <w:t>Інформатика. 5-9 кл.</w:t>
            </w:r>
          </w:p>
          <w:p w:rsidR="00E23420" w:rsidRPr="00D77FDB" w:rsidRDefault="00E23420" w:rsidP="00852D27">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sz w:val="20"/>
                <w:szCs w:val="20"/>
              </w:rPr>
              <w:t xml:space="preserve">Авторський колектив </w:t>
            </w:r>
          </w:p>
          <w:p w:rsidR="00E23420" w:rsidRPr="00ED083B" w:rsidRDefault="00E23420" w:rsidP="00852D27">
            <w:pPr>
              <w:rPr>
                <w:sz w:val="20"/>
                <w:szCs w:val="20"/>
                <w:lang w:val="uk-UA"/>
              </w:rPr>
            </w:pPr>
            <w:r w:rsidRPr="00D77FDB">
              <w:rPr>
                <w:sz w:val="20"/>
                <w:szCs w:val="20"/>
              </w:rPr>
              <w:t xml:space="preserve">Жалдак М.І.,  </w:t>
            </w:r>
            <w:r>
              <w:rPr>
                <w:sz w:val="20"/>
                <w:szCs w:val="20"/>
                <w:lang w:val="uk-UA"/>
              </w:rPr>
              <w:t>Морзе Н.В., Ломаковська Г.В.</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852D27">
            <w:pPr>
              <w:rPr>
                <w:sz w:val="20"/>
                <w:szCs w:val="20"/>
              </w:rPr>
            </w:pPr>
            <w:r>
              <w:rPr>
                <w:sz w:val="20"/>
                <w:szCs w:val="20"/>
              </w:rPr>
              <w:t>Наказ МОН України</w:t>
            </w:r>
          </w:p>
          <w:p w:rsidR="00E23420" w:rsidRDefault="00E23420" w:rsidP="00852D27">
            <w:pPr>
              <w:rPr>
                <w:sz w:val="20"/>
                <w:szCs w:val="20"/>
              </w:rPr>
            </w:pPr>
            <w:r>
              <w:rPr>
                <w:sz w:val="20"/>
                <w:szCs w:val="20"/>
              </w:rPr>
              <w:t>від 07.06.2017</w:t>
            </w:r>
          </w:p>
          <w:p w:rsidR="00E23420" w:rsidRDefault="00E23420" w:rsidP="00852D27">
            <w:pPr>
              <w:rPr>
                <w:sz w:val="20"/>
                <w:szCs w:val="20"/>
              </w:rPr>
            </w:pPr>
            <w:r>
              <w:rPr>
                <w:sz w:val="20"/>
                <w:szCs w:val="20"/>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F0054B" w:rsidRDefault="00E23420" w:rsidP="00852D27">
            <w:pPr>
              <w:jc w:val="center"/>
              <w:rPr>
                <w:color w:val="000000"/>
                <w:sz w:val="20"/>
                <w:szCs w:val="20"/>
                <w:lang w:val="uk-UA"/>
              </w:rPr>
            </w:pPr>
            <w:r w:rsidRPr="001D3300">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Модельна навчальна програма</w:t>
            </w:r>
          </w:p>
          <w:p w:rsidR="00E23420" w:rsidRPr="001D3300" w:rsidRDefault="00E23420" w:rsidP="00852D27">
            <w:pPr>
              <w:rPr>
                <w:color w:val="000000"/>
                <w:sz w:val="20"/>
                <w:szCs w:val="20"/>
                <w:lang w:val="uk-UA"/>
              </w:rPr>
            </w:pPr>
            <w:r w:rsidRPr="001D3300">
              <w:rPr>
                <w:color w:val="000000"/>
                <w:sz w:val="20"/>
                <w:szCs w:val="20"/>
                <w:lang w:val="uk-UA"/>
              </w:rPr>
              <w:t>«Мистецтво. 5-6 класи»</w:t>
            </w:r>
          </w:p>
          <w:p w:rsidR="00E23420" w:rsidRPr="001D3300" w:rsidRDefault="00E23420" w:rsidP="00852D27">
            <w:pPr>
              <w:rPr>
                <w:color w:val="000000"/>
                <w:sz w:val="20"/>
                <w:szCs w:val="20"/>
                <w:lang w:val="uk-UA"/>
              </w:rPr>
            </w:pPr>
            <w:r w:rsidRPr="001D3300">
              <w:rPr>
                <w:color w:val="000000"/>
                <w:sz w:val="20"/>
                <w:szCs w:val="20"/>
                <w:lang w:val="uk-UA"/>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 xml:space="preserve">Автори: </w:t>
            </w:r>
            <w:r>
              <w:rPr>
                <w:color w:val="000000"/>
                <w:sz w:val="20"/>
                <w:szCs w:val="20"/>
                <w:lang w:val="uk-UA"/>
              </w:rPr>
              <w:t>Масол Л.М., Просіна О.В.</w:t>
            </w:r>
          </w:p>
        </w:tc>
        <w:tc>
          <w:tcPr>
            <w:tcW w:w="2551"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Наказ МОН України від 12.07.2021  № 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D22402" w:rsidRDefault="00E23420" w:rsidP="00852D27">
            <w:pPr>
              <w:jc w:val="center"/>
              <w:rPr>
                <w:sz w:val="20"/>
                <w:szCs w:val="20"/>
                <w:lang w:val="uk-UA"/>
              </w:rPr>
            </w:pPr>
            <w:r>
              <w:rPr>
                <w:sz w:val="20"/>
                <w:szCs w:val="20"/>
                <w:lang w:val="uk-UA"/>
              </w:rPr>
              <w:t>7</w:t>
            </w:r>
            <w:r w:rsidRPr="00D22402">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sz w:val="20"/>
                <w:szCs w:val="20"/>
              </w:rPr>
              <w:t xml:space="preserve">Мистецтво. 5-9 кл. </w:t>
            </w:r>
          </w:p>
          <w:p w:rsidR="00E23420" w:rsidRPr="00D77FDB" w:rsidRDefault="00E23420" w:rsidP="00852D27">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sz w:val="20"/>
                <w:szCs w:val="20"/>
              </w:rPr>
              <w:t xml:space="preserve">Авторський колектив </w:t>
            </w:r>
          </w:p>
          <w:p w:rsidR="00E23420" w:rsidRPr="00D77FDB" w:rsidRDefault="00E23420" w:rsidP="00852D27">
            <w:pPr>
              <w:rPr>
                <w:sz w:val="20"/>
                <w:szCs w:val="20"/>
              </w:rPr>
            </w:pPr>
            <w:r w:rsidRPr="00D77FDB">
              <w:rPr>
                <w:sz w:val="20"/>
                <w:szCs w:val="20"/>
              </w:rPr>
              <w:t>Масол Л., Коваленко О.,  Гайдамака О.</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852D27">
            <w:pPr>
              <w:rPr>
                <w:sz w:val="20"/>
                <w:szCs w:val="20"/>
              </w:rPr>
            </w:pPr>
            <w:r>
              <w:rPr>
                <w:sz w:val="20"/>
                <w:szCs w:val="20"/>
              </w:rPr>
              <w:t>Наказ МОН України</w:t>
            </w:r>
          </w:p>
          <w:p w:rsidR="00E23420" w:rsidRDefault="00E23420" w:rsidP="00852D27">
            <w:pPr>
              <w:rPr>
                <w:sz w:val="20"/>
                <w:szCs w:val="20"/>
              </w:rPr>
            </w:pPr>
            <w:r>
              <w:rPr>
                <w:sz w:val="20"/>
                <w:szCs w:val="20"/>
              </w:rPr>
              <w:t>від 07.06.2017</w:t>
            </w:r>
          </w:p>
          <w:p w:rsidR="00E23420" w:rsidRDefault="00E23420" w:rsidP="00852D27">
            <w:pPr>
              <w:rPr>
                <w:sz w:val="20"/>
                <w:szCs w:val="20"/>
              </w:rPr>
            </w:pPr>
            <w:r>
              <w:rPr>
                <w:sz w:val="20"/>
                <w:szCs w:val="20"/>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F0054B" w:rsidRDefault="00E23420" w:rsidP="00852D27">
            <w:pPr>
              <w:jc w:val="center"/>
              <w:rPr>
                <w:color w:val="000000"/>
                <w:sz w:val="20"/>
                <w:szCs w:val="20"/>
                <w:lang w:val="uk-UA"/>
              </w:rPr>
            </w:pPr>
            <w:r w:rsidRPr="001D3300">
              <w:rPr>
                <w:color w:val="000000"/>
                <w:sz w:val="20"/>
                <w:szCs w:val="20"/>
              </w:rPr>
              <w:t>5</w:t>
            </w:r>
            <w:r>
              <w:rPr>
                <w:color w:val="000000"/>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Природознавство Модельна навчальна програма</w:t>
            </w:r>
          </w:p>
          <w:p w:rsidR="00E23420" w:rsidRPr="001D3300" w:rsidRDefault="00E23420" w:rsidP="00852D27">
            <w:pPr>
              <w:rPr>
                <w:color w:val="000000"/>
                <w:sz w:val="20"/>
                <w:szCs w:val="20"/>
                <w:lang w:val="uk-UA"/>
              </w:rPr>
            </w:pPr>
            <w:r w:rsidRPr="001D3300">
              <w:rPr>
                <w:color w:val="000000"/>
                <w:sz w:val="20"/>
                <w:szCs w:val="20"/>
                <w:lang w:val="uk-UA"/>
              </w:rPr>
              <w:t>«Пізнаємо природу». 5-6 класи (інтегрований курс)»</w:t>
            </w:r>
          </w:p>
          <w:p w:rsidR="00E23420" w:rsidRPr="001D3300" w:rsidRDefault="00E23420" w:rsidP="00852D27">
            <w:pPr>
              <w:rPr>
                <w:color w:val="000000"/>
                <w:sz w:val="20"/>
                <w:szCs w:val="20"/>
                <w:lang w:val="uk-UA"/>
              </w:rPr>
            </w:pPr>
            <w:r w:rsidRPr="001D3300">
              <w:rPr>
                <w:color w:val="000000"/>
                <w:sz w:val="20"/>
                <w:szCs w:val="20"/>
                <w:lang w:val="uk-UA"/>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Авторський колектив Біда Д.Д., Гільберг Т.Г., Колісник Я.І.</w:t>
            </w:r>
          </w:p>
        </w:tc>
        <w:tc>
          <w:tcPr>
            <w:tcW w:w="2551"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rPr>
                <w:color w:val="000000"/>
                <w:sz w:val="20"/>
                <w:szCs w:val="20"/>
                <w:lang w:val="uk-UA"/>
              </w:rPr>
            </w:pPr>
            <w:r w:rsidRPr="001D3300">
              <w:rPr>
                <w:color w:val="000000"/>
                <w:sz w:val="20"/>
                <w:szCs w:val="20"/>
                <w:lang w:val="uk-UA"/>
              </w:rPr>
              <w:t>Наказ МОН України</w:t>
            </w:r>
          </w:p>
          <w:p w:rsidR="00E23420" w:rsidRPr="001D3300" w:rsidRDefault="00E23420" w:rsidP="00852D27">
            <w:pPr>
              <w:rPr>
                <w:color w:val="000000"/>
                <w:sz w:val="20"/>
                <w:szCs w:val="20"/>
                <w:lang w:val="uk-UA"/>
              </w:rPr>
            </w:pPr>
            <w:r w:rsidRPr="001D3300">
              <w:rPr>
                <w:color w:val="000000"/>
                <w:sz w:val="20"/>
                <w:szCs w:val="20"/>
                <w:lang w:val="uk-UA"/>
              </w:rPr>
              <w:t>від 12.07.2021</w:t>
            </w:r>
          </w:p>
          <w:p w:rsidR="00E23420" w:rsidRPr="001D3300" w:rsidRDefault="00E23420" w:rsidP="00852D27">
            <w:pPr>
              <w:rPr>
                <w:color w:val="000000"/>
                <w:sz w:val="20"/>
                <w:szCs w:val="20"/>
                <w:lang w:val="uk-UA"/>
              </w:rPr>
            </w:pPr>
            <w:r w:rsidRPr="001D3300">
              <w:rPr>
                <w:color w:val="000000"/>
                <w:sz w:val="20"/>
                <w:szCs w:val="20"/>
                <w:lang w:val="uk-UA"/>
              </w:rPr>
              <w:t>№ 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jc w:val="center"/>
              <w:rPr>
                <w:sz w:val="20"/>
                <w:szCs w:val="20"/>
                <w:lang w:val="uk-UA"/>
              </w:rPr>
            </w:pPr>
            <w:r>
              <w:rPr>
                <w:sz w:val="20"/>
                <w:szCs w:val="20"/>
                <w:lang w:val="uk-UA"/>
              </w:rPr>
              <w:t>7</w:t>
            </w:r>
            <w:r w:rsidRPr="001D3300">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jc w:val="both"/>
              <w:rPr>
                <w:sz w:val="20"/>
                <w:szCs w:val="20"/>
              </w:rPr>
            </w:pPr>
            <w:r w:rsidRPr="00D77FDB">
              <w:rPr>
                <w:sz w:val="20"/>
                <w:szCs w:val="20"/>
              </w:rPr>
              <w:t>Біологія.</w:t>
            </w:r>
            <w:r>
              <w:rPr>
                <w:sz w:val="20"/>
                <w:szCs w:val="20"/>
              </w:rPr>
              <w:t xml:space="preserve"> </w:t>
            </w:r>
            <w:r w:rsidRPr="00D77FDB">
              <w:rPr>
                <w:sz w:val="20"/>
                <w:szCs w:val="20"/>
              </w:rPr>
              <w:t>6-9кл. 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C01588" w:rsidRDefault="00E23420" w:rsidP="00852D27">
            <w:pPr>
              <w:rPr>
                <w:sz w:val="20"/>
                <w:szCs w:val="20"/>
                <w:lang w:val="uk-UA"/>
              </w:rPr>
            </w:pPr>
            <w:r>
              <w:rPr>
                <w:sz w:val="20"/>
                <w:szCs w:val="20"/>
                <w:lang w:val="uk-UA"/>
              </w:rPr>
              <w:t>Остапченко Л.І., Балан П.Г., Матяш Н.Ю.</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852D27">
            <w:pPr>
              <w:rPr>
                <w:sz w:val="20"/>
                <w:szCs w:val="20"/>
              </w:rPr>
            </w:pPr>
            <w:r>
              <w:rPr>
                <w:sz w:val="20"/>
                <w:szCs w:val="20"/>
              </w:rPr>
              <w:t>Наказ МОН України</w:t>
            </w:r>
          </w:p>
          <w:p w:rsidR="00E23420" w:rsidRDefault="00E23420" w:rsidP="00852D27">
            <w:pPr>
              <w:rPr>
                <w:sz w:val="20"/>
                <w:szCs w:val="20"/>
              </w:rPr>
            </w:pPr>
            <w:r>
              <w:rPr>
                <w:sz w:val="20"/>
                <w:szCs w:val="20"/>
              </w:rPr>
              <w:t xml:space="preserve">від 07.06.2017 </w:t>
            </w:r>
          </w:p>
          <w:p w:rsidR="00E23420" w:rsidRDefault="00E23420" w:rsidP="00852D27">
            <w:pPr>
              <w:rPr>
                <w:sz w:val="20"/>
                <w:szCs w:val="20"/>
              </w:rPr>
            </w:pPr>
            <w:r>
              <w:rPr>
                <w:sz w:val="20"/>
                <w:szCs w:val="20"/>
              </w:rPr>
              <w:t>№ 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jc w:val="center"/>
              <w:rPr>
                <w:sz w:val="20"/>
                <w:szCs w:val="20"/>
                <w:lang w:val="uk-UA"/>
              </w:rPr>
            </w:pPr>
            <w:r w:rsidRPr="001D3300">
              <w:rPr>
                <w:sz w:val="20"/>
                <w:szCs w:val="20"/>
              </w:rPr>
              <w:t>7</w:t>
            </w:r>
            <w:r>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jc w:val="both"/>
              <w:rPr>
                <w:sz w:val="20"/>
                <w:szCs w:val="20"/>
              </w:rPr>
            </w:pPr>
            <w:r w:rsidRPr="00D77FDB">
              <w:rPr>
                <w:sz w:val="20"/>
                <w:szCs w:val="20"/>
              </w:rPr>
              <w:t>Фізика.7-9кл. 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852D27">
            <w:pPr>
              <w:rPr>
                <w:sz w:val="20"/>
                <w:szCs w:val="20"/>
              </w:rPr>
            </w:pPr>
            <w:r w:rsidRPr="00D77FDB">
              <w:rPr>
                <w:iCs/>
                <w:sz w:val="20"/>
                <w:szCs w:val="20"/>
              </w:rPr>
              <w:t>О.</w:t>
            </w:r>
            <w:r>
              <w:rPr>
                <w:iCs/>
                <w:sz w:val="20"/>
                <w:szCs w:val="20"/>
              </w:rPr>
              <w:t> </w:t>
            </w:r>
            <w:r w:rsidRPr="00D77FDB">
              <w:rPr>
                <w:iCs/>
                <w:sz w:val="20"/>
                <w:szCs w:val="20"/>
              </w:rPr>
              <w:t>І.</w:t>
            </w:r>
            <w:r>
              <w:rPr>
                <w:iCs/>
                <w:sz w:val="20"/>
                <w:szCs w:val="20"/>
              </w:rPr>
              <w:t> </w:t>
            </w:r>
            <w:r w:rsidRPr="00D77FDB">
              <w:rPr>
                <w:iCs/>
                <w:sz w:val="20"/>
                <w:szCs w:val="20"/>
              </w:rPr>
              <w:t>Ляшенко</w:t>
            </w:r>
            <w:r w:rsidRPr="00D77FDB">
              <w:rPr>
                <w:sz w:val="20"/>
                <w:szCs w:val="20"/>
              </w:rPr>
              <w:t>,</w:t>
            </w:r>
            <w:r w:rsidRPr="00D77FDB">
              <w:rPr>
                <w:iCs/>
                <w:sz w:val="20"/>
                <w:szCs w:val="20"/>
              </w:rPr>
              <w:t xml:space="preserve"> В.</w:t>
            </w:r>
            <w:r>
              <w:rPr>
                <w:iCs/>
                <w:sz w:val="20"/>
                <w:szCs w:val="20"/>
              </w:rPr>
              <w:t> </w:t>
            </w:r>
            <w:r w:rsidRPr="00D77FDB">
              <w:rPr>
                <w:iCs/>
                <w:sz w:val="20"/>
                <w:szCs w:val="20"/>
              </w:rPr>
              <w:t>Г.</w:t>
            </w:r>
            <w:r>
              <w:rPr>
                <w:iCs/>
                <w:sz w:val="20"/>
                <w:szCs w:val="20"/>
              </w:rPr>
              <w:t> </w:t>
            </w:r>
            <w:r w:rsidRPr="00D77FDB">
              <w:rPr>
                <w:iCs/>
                <w:sz w:val="20"/>
                <w:szCs w:val="20"/>
              </w:rPr>
              <w:t>Бар’яхта</w:t>
            </w:r>
            <w:r>
              <w:rPr>
                <w:iCs/>
                <w:sz w:val="20"/>
                <w:szCs w:val="20"/>
              </w:rPr>
              <w:t>р</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852D27">
            <w:pPr>
              <w:rPr>
                <w:sz w:val="20"/>
                <w:szCs w:val="20"/>
              </w:rPr>
            </w:pPr>
            <w:r>
              <w:rPr>
                <w:sz w:val="20"/>
                <w:szCs w:val="20"/>
              </w:rPr>
              <w:t>Наказ МОН України</w:t>
            </w:r>
          </w:p>
          <w:p w:rsidR="00E23420" w:rsidRDefault="00E23420" w:rsidP="00852D27">
            <w:pPr>
              <w:rPr>
                <w:sz w:val="20"/>
                <w:szCs w:val="20"/>
              </w:rPr>
            </w:pPr>
            <w:r>
              <w:rPr>
                <w:sz w:val="20"/>
                <w:szCs w:val="20"/>
              </w:rPr>
              <w:t xml:space="preserve">від 07.06.2017 </w:t>
            </w:r>
          </w:p>
          <w:p w:rsidR="00E23420" w:rsidRDefault="00E23420" w:rsidP="00852D27">
            <w:pPr>
              <w:rPr>
                <w:sz w:val="20"/>
                <w:szCs w:val="20"/>
              </w:rPr>
            </w:pPr>
            <w:r>
              <w:rPr>
                <w:sz w:val="20"/>
                <w:szCs w:val="20"/>
              </w:rPr>
              <w:t>№ 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852D27">
            <w:pPr>
              <w:jc w:val="center"/>
              <w:rPr>
                <w:sz w:val="20"/>
                <w:szCs w:val="20"/>
                <w:lang w:val="uk-UA"/>
              </w:rPr>
            </w:pPr>
            <w:r>
              <w:rPr>
                <w:sz w:val="20"/>
                <w:szCs w:val="20"/>
                <w:lang w:val="uk-UA"/>
              </w:rPr>
              <w:t>6</w:t>
            </w:r>
          </w:p>
        </w:tc>
        <w:tc>
          <w:tcPr>
            <w:tcW w:w="2919" w:type="dxa"/>
            <w:tcBorders>
              <w:top w:val="single" w:sz="4" w:space="0" w:color="000000"/>
              <w:left w:val="single" w:sz="4" w:space="0" w:color="000000"/>
              <w:bottom w:val="single" w:sz="4" w:space="0" w:color="000000"/>
              <w:right w:val="single" w:sz="4" w:space="0" w:color="000000"/>
            </w:tcBorders>
          </w:tcPr>
          <w:p w:rsidR="00E23420" w:rsidRPr="001D3300" w:rsidRDefault="00E23420" w:rsidP="00BD5E8B">
            <w:pPr>
              <w:rPr>
                <w:color w:val="000000"/>
                <w:sz w:val="20"/>
                <w:szCs w:val="20"/>
                <w:lang w:val="uk-UA"/>
              </w:rPr>
            </w:pPr>
            <w:r w:rsidRPr="001D3300">
              <w:rPr>
                <w:color w:val="000000"/>
                <w:sz w:val="20"/>
                <w:szCs w:val="20"/>
                <w:lang w:val="uk-UA"/>
              </w:rPr>
              <w:t>Модельна навчальна програма</w:t>
            </w:r>
          </w:p>
          <w:p w:rsidR="00E23420" w:rsidRPr="001D3300" w:rsidRDefault="00E23420" w:rsidP="00BD5E8B">
            <w:pPr>
              <w:rPr>
                <w:color w:val="000000"/>
                <w:sz w:val="20"/>
                <w:szCs w:val="20"/>
                <w:lang w:val="uk-UA"/>
              </w:rPr>
            </w:pPr>
            <w:r w:rsidRPr="001D3300">
              <w:rPr>
                <w:color w:val="000000"/>
                <w:sz w:val="20"/>
                <w:szCs w:val="20"/>
                <w:lang w:val="uk-UA"/>
              </w:rPr>
              <w:t>«</w:t>
            </w:r>
            <w:r>
              <w:rPr>
                <w:color w:val="000000"/>
                <w:sz w:val="20"/>
                <w:szCs w:val="20"/>
                <w:lang w:val="uk-UA"/>
              </w:rPr>
              <w:t>Географія 6-9 класи</w:t>
            </w:r>
            <w:r w:rsidRPr="001D3300">
              <w:rPr>
                <w:color w:val="000000"/>
                <w:sz w:val="20"/>
                <w:szCs w:val="20"/>
                <w:lang w:val="uk-UA"/>
              </w:rPr>
              <w:t>»</w:t>
            </w:r>
          </w:p>
          <w:p w:rsidR="00E23420" w:rsidRPr="00D77FDB" w:rsidRDefault="00E23420" w:rsidP="00BD5E8B">
            <w:pPr>
              <w:rPr>
                <w:sz w:val="20"/>
                <w:szCs w:val="20"/>
              </w:rPr>
            </w:pPr>
            <w:r w:rsidRPr="001D3300">
              <w:rPr>
                <w:color w:val="000000"/>
                <w:sz w:val="20"/>
                <w:szCs w:val="20"/>
                <w:lang w:val="uk-UA"/>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1627F6" w:rsidRDefault="00E23420" w:rsidP="00852D27">
            <w:pPr>
              <w:rPr>
                <w:sz w:val="20"/>
                <w:szCs w:val="20"/>
                <w:lang w:val="uk-UA"/>
              </w:rPr>
            </w:pPr>
            <w:r>
              <w:rPr>
                <w:sz w:val="20"/>
                <w:szCs w:val="20"/>
                <w:lang w:val="uk-UA"/>
              </w:rPr>
              <w:t>Автор Затоцький С.П. та ін.</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1627F6">
            <w:pPr>
              <w:rPr>
                <w:sz w:val="20"/>
                <w:szCs w:val="20"/>
              </w:rPr>
            </w:pPr>
            <w:r>
              <w:rPr>
                <w:sz w:val="20"/>
                <w:szCs w:val="20"/>
              </w:rPr>
              <w:t>Наказ МОН України</w:t>
            </w:r>
          </w:p>
          <w:p w:rsidR="00E23420" w:rsidRDefault="00E23420" w:rsidP="001627F6">
            <w:pPr>
              <w:rPr>
                <w:sz w:val="20"/>
                <w:szCs w:val="20"/>
              </w:rPr>
            </w:pPr>
            <w:r>
              <w:rPr>
                <w:sz w:val="20"/>
                <w:szCs w:val="20"/>
              </w:rPr>
              <w:t xml:space="preserve">від </w:t>
            </w:r>
            <w:r>
              <w:rPr>
                <w:sz w:val="20"/>
                <w:szCs w:val="20"/>
                <w:lang w:val="uk-UA"/>
              </w:rPr>
              <w:t>12</w:t>
            </w:r>
            <w:r>
              <w:rPr>
                <w:sz w:val="20"/>
                <w:szCs w:val="20"/>
              </w:rPr>
              <w:t>.0</w:t>
            </w:r>
            <w:r>
              <w:rPr>
                <w:sz w:val="20"/>
                <w:szCs w:val="20"/>
                <w:lang w:val="uk-UA"/>
              </w:rPr>
              <w:t>7</w:t>
            </w:r>
            <w:r>
              <w:rPr>
                <w:sz w:val="20"/>
                <w:szCs w:val="20"/>
              </w:rPr>
              <w:t>.20</w:t>
            </w:r>
            <w:r>
              <w:rPr>
                <w:sz w:val="20"/>
                <w:szCs w:val="20"/>
                <w:lang w:val="uk-UA"/>
              </w:rPr>
              <w:t>21</w:t>
            </w:r>
            <w:r>
              <w:rPr>
                <w:sz w:val="20"/>
                <w:szCs w:val="20"/>
              </w:rPr>
              <w:t xml:space="preserve"> </w:t>
            </w:r>
          </w:p>
          <w:p w:rsidR="00E23420" w:rsidRPr="007522DF" w:rsidRDefault="00E23420" w:rsidP="001627F6">
            <w:pPr>
              <w:rPr>
                <w:sz w:val="20"/>
                <w:szCs w:val="20"/>
                <w:lang w:val="uk-UA"/>
              </w:rPr>
            </w:pPr>
            <w:r>
              <w:rPr>
                <w:sz w:val="20"/>
                <w:szCs w:val="20"/>
              </w:rPr>
              <w:t xml:space="preserve">№ </w:t>
            </w:r>
            <w:r>
              <w:rPr>
                <w:sz w:val="20"/>
                <w:szCs w:val="20"/>
                <w:lang w:val="uk-UA"/>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1D3300" w:rsidRDefault="00E23420" w:rsidP="00CE4ACF">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CE4ACF">
            <w:pPr>
              <w:rPr>
                <w:sz w:val="20"/>
                <w:szCs w:val="20"/>
              </w:rPr>
            </w:pPr>
            <w:r w:rsidRPr="00D77FDB">
              <w:rPr>
                <w:sz w:val="20"/>
                <w:szCs w:val="20"/>
              </w:rPr>
              <w:t>Географія. 6-9кл. 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CE4ACF">
            <w:pPr>
              <w:jc w:val="both"/>
              <w:rPr>
                <w:sz w:val="20"/>
                <w:szCs w:val="20"/>
              </w:rPr>
            </w:pPr>
            <w:r w:rsidRPr="00D77FDB">
              <w:rPr>
                <w:sz w:val="20"/>
                <w:szCs w:val="20"/>
              </w:rPr>
              <w:t xml:space="preserve">Я. Б. Олійник, </w:t>
            </w:r>
          </w:p>
          <w:p w:rsidR="00E23420" w:rsidRPr="00D77FDB" w:rsidRDefault="00E23420" w:rsidP="00CE4ACF">
            <w:pPr>
              <w:rPr>
                <w:sz w:val="20"/>
                <w:szCs w:val="20"/>
              </w:rPr>
            </w:pPr>
            <w:r w:rsidRPr="00D77FDB">
              <w:rPr>
                <w:sz w:val="20"/>
                <w:szCs w:val="20"/>
              </w:rPr>
              <w:t>Р.В.Гладковський,</w:t>
            </w:r>
          </w:p>
          <w:p w:rsidR="00E23420" w:rsidRPr="00D77FDB" w:rsidRDefault="00E23420" w:rsidP="00CE4ACF">
            <w:pPr>
              <w:rPr>
                <w:sz w:val="20"/>
                <w:szCs w:val="20"/>
              </w:rPr>
            </w:pPr>
            <w:r w:rsidRPr="00D77FDB">
              <w:rPr>
                <w:sz w:val="20"/>
                <w:szCs w:val="20"/>
              </w:rPr>
              <w:t xml:space="preserve">Л. М. Даценко. </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Наказ МОН України</w:t>
            </w:r>
          </w:p>
          <w:p w:rsidR="00E23420" w:rsidRDefault="00E23420" w:rsidP="00CE4ACF">
            <w:pPr>
              <w:rPr>
                <w:sz w:val="20"/>
                <w:szCs w:val="20"/>
              </w:rPr>
            </w:pPr>
            <w:r>
              <w:rPr>
                <w:sz w:val="20"/>
                <w:szCs w:val="20"/>
              </w:rPr>
              <w:t xml:space="preserve">від 07.06.2017 </w:t>
            </w:r>
          </w:p>
          <w:p w:rsidR="00E23420" w:rsidRDefault="00E23420" w:rsidP="00CE4ACF">
            <w:pPr>
              <w:rPr>
                <w:sz w:val="20"/>
                <w:szCs w:val="20"/>
              </w:rPr>
            </w:pPr>
            <w:r>
              <w:rPr>
                <w:sz w:val="20"/>
                <w:szCs w:val="20"/>
              </w:rPr>
              <w:t>№ 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C21922" w:rsidRDefault="00E23420" w:rsidP="00CE4ACF">
            <w:pPr>
              <w:jc w:val="center"/>
              <w:rPr>
                <w:sz w:val="20"/>
                <w:szCs w:val="20"/>
                <w:lang w:val="uk-UA"/>
              </w:rPr>
            </w:pPr>
            <w:r w:rsidRPr="001D3300">
              <w:rPr>
                <w:sz w:val="20"/>
                <w:szCs w:val="20"/>
              </w:rPr>
              <w:t>7</w:t>
            </w:r>
            <w:r>
              <w:rPr>
                <w:sz w:val="20"/>
                <w:szCs w:val="20"/>
                <w:lang w:val="uk-UA"/>
              </w:rPr>
              <w:t>-9</w:t>
            </w:r>
          </w:p>
        </w:tc>
        <w:tc>
          <w:tcPr>
            <w:tcW w:w="2919" w:type="dxa"/>
            <w:tcBorders>
              <w:top w:val="single" w:sz="4" w:space="0" w:color="000000"/>
              <w:left w:val="single" w:sz="4" w:space="0" w:color="000000"/>
              <w:bottom w:val="single" w:sz="4" w:space="0" w:color="000000"/>
              <w:right w:val="single" w:sz="4" w:space="0" w:color="000000"/>
            </w:tcBorders>
          </w:tcPr>
          <w:p w:rsidR="00E23420" w:rsidRPr="00D77FDB" w:rsidRDefault="00E23420" w:rsidP="00CE4ACF">
            <w:pPr>
              <w:rPr>
                <w:sz w:val="20"/>
                <w:szCs w:val="20"/>
              </w:rPr>
            </w:pPr>
            <w:r w:rsidRPr="00D77FDB">
              <w:rPr>
                <w:sz w:val="20"/>
                <w:szCs w:val="20"/>
              </w:rPr>
              <w:t>Хімія.7-9 кл.</w:t>
            </w:r>
          </w:p>
          <w:p w:rsidR="00E23420" w:rsidRPr="00D77FDB" w:rsidRDefault="00E23420" w:rsidP="00CE4ACF">
            <w:pPr>
              <w:rPr>
                <w:sz w:val="20"/>
                <w:szCs w:val="20"/>
              </w:rPr>
            </w:pPr>
            <w:r w:rsidRPr="00D77FDB">
              <w:rPr>
                <w:sz w:val="20"/>
                <w:szCs w:val="20"/>
              </w:rPr>
              <w:t>Навчальна програма для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77FDB" w:rsidRDefault="00E23420" w:rsidP="00CE4ACF">
            <w:pPr>
              <w:rPr>
                <w:sz w:val="20"/>
                <w:szCs w:val="20"/>
              </w:rPr>
            </w:pPr>
            <w:r w:rsidRPr="00D77FDB">
              <w:rPr>
                <w:sz w:val="20"/>
                <w:szCs w:val="20"/>
              </w:rPr>
              <w:t>Величко Л.П., Дубовик О.А., Бобкова О.С., Баланенко В.В., Пугач С.В., Рогожнікова О.В.</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Наказ МОН України</w:t>
            </w:r>
          </w:p>
          <w:p w:rsidR="00E23420" w:rsidRDefault="00E23420" w:rsidP="00CE4ACF">
            <w:pPr>
              <w:rPr>
                <w:sz w:val="20"/>
                <w:szCs w:val="20"/>
              </w:rPr>
            </w:pPr>
            <w:r>
              <w:rPr>
                <w:sz w:val="20"/>
                <w:szCs w:val="20"/>
              </w:rPr>
              <w:t>від 07.06.2017</w:t>
            </w:r>
          </w:p>
          <w:p w:rsidR="00E23420" w:rsidRDefault="00E23420" w:rsidP="00CE4ACF">
            <w:pPr>
              <w:rPr>
                <w:sz w:val="20"/>
                <w:szCs w:val="20"/>
              </w:rPr>
            </w:pPr>
            <w:r>
              <w:rPr>
                <w:sz w:val="20"/>
                <w:szCs w:val="20"/>
              </w:rPr>
              <w:t>№ 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jc w:val="center"/>
              <w:rPr>
                <w:sz w:val="20"/>
                <w:szCs w:val="20"/>
                <w:lang w:val="uk-UA"/>
              </w:rPr>
            </w:pPr>
            <w:r>
              <w:rPr>
                <w:sz w:val="20"/>
                <w:szCs w:val="20"/>
                <w:lang w:val="uk-UA"/>
              </w:rPr>
              <w:t>5-6</w:t>
            </w:r>
          </w:p>
        </w:tc>
        <w:tc>
          <w:tcPr>
            <w:tcW w:w="2919"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sidRPr="00361725">
              <w:rPr>
                <w:sz w:val="20"/>
                <w:szCs w:val="20"/>
              </w:rPr>
              <w:t>Модельна навчальна програма</w:t>
            </w:r>
          </w:p>
          <w:p w:rsidR="00E23420" w:rsidRPr="00361725" w:rsidRDefault="00E23420" w:rsidP="00CE4ACF">
            <w:pPr>
              <w:rPr>
                <w:sz w:val="20"/>
                <w:szCs w:val="20"/>
              </w:rPr>
            </w:pPr>
            <w:r w:rsidRPr="00361725">
              <w:rPr>
                <w:sz w:val="20"/>
                <w:szCs w:val="20"/>
              </w:rPr>
              <w:t>«ЗДОРОВ’Я, БЕЗПЕКА ТА ДОБРОБУТ. 5-6 класи (інтегрований курс)»</w:t>
            </w:r>
          </w:p>
          <w:p w:rsidR="00E23420" w:rsidRPr="00361725" w:rsidRDefault="00E23420" w:rsidP="00CE4ACF">
            <w:pPr>
              <w:rPr>
                <w:sz w:val="20"/>
                <w:szCs w:val="20"/>
              </w:rPr>
            </w:pPr>
            <w:r w:rsidRPr="00361725">
              <w:rPr>
                <w:sz w:val="20"/>
                <w:szCs w:val="20"/>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sidRPr="00361725">
              <w:rPr>
                <w:sz w:val="20"/>
                <w:szCs w:val="20"/>
              </w:rPr>
              <w:t>Воронцова Т.В., Пономаренко В.С., Лаврентьєва І.В., Хомич О.Л.</w:t>
            </w:r>
          </w:p>
        </w:tc>
        <w:tc>
          <w:tcPr>
            <w:tcW w:w="2551"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sidRPr="00361725">
              <w:rPr>
                <w:sz w:val="20"/>
                <w:szCs w:val="20"/>
              </w:rPr>
              <w:t xml:space="preserve"> </w:t>
            </w:r>
            <w:r>
              <w:rPr>
                <w:sz w:val="20"/>
                <w:szCs w:val="20"/>
                <w:lang w:val="uk-UA"/>
              </w:rPr>
              <w:t>Н</w:t>
            </w:r>
            <w:r w:rsidRPr="00361725">
              <w:rPr>
                <w:sz w:val="20"/>
                <w:szCs w:val="20"/>
              </w:rPr>
              <w:t xml:space="preserve">аказ Міністерства освіти і науки України від 12.07.2021 </w:t>
            </w:r>
            <w:r>
              <w:rPr>
                <w:sz w:val="20"/>
                <w:szCs w:val="20"/>
              </w:rPr>
              <w:t xml:space="preserve">№ </w:t>
            </w:r>
            <w:r w:rsidRPr="00361725">
              <w:rPr>
                <w:sz w:val="20"/>
                <w:szCs w:val="20"/>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Pr>
                <w:sz w:val="20"/>
                <w:szCs w:val="20"/>
              </w:rPr>
              <w:t>Основи здоров</w:t>
            </w:r>
            <w:r w:rsidRPr="00703EDB">
              <w:rPr>
                <w:sz w:val="20"/>
                <w:szCs w:val="20"/>
              </w:rPr>
              <w:t xml:space="preserve"> </w:t>
            </w:r>
            <w:r>
              <w:rPr>
                <w:sz w:val="20"/>
                <w:szCs w:val="20"/>
              </w:rPr>
              <w:t>‘я.</w:t>
            </w:r>
            <w:r w:rsidRPr="00703EDB">
              <w:rPr>
                <w:sz w:val="20"/>
                <w:szCs w:val="20"/>
              </w:rPr>
              <w:t xml:space="preserve"> </w:t>
            </w:r>
            <w:r>
              <w:rPr>
                <w:sz w:val="20"/>
                <w:szCs w:val="20"/>
                <w:lang w:val="uk-UA"/>
              </w:rPr>
              <w:t xml:space="preserve">Навчальна </w:t>
            </w:r>
            <w:r>
              <w:rPr>
                <w:sz w:val="20"/>
                <w:szCs w:val="20"/>
              </w:rPr>
              <w:t>програма для</w:t>
            </w:r>
            <w:r w:rsidRPr="00D77FDB">
              <w:rPr>
                <w:sz w:val="20"/>
                <w:szCs w:val="20"/>
              </w:rPr>
              <w:t xml:space="preserve"> загальноосвітніх навчальних закладів</w:t>
            </w:r>
          </w:p>
        </w:tc>
        <w:tc>
          <w:tcPr>
            <w:tcW w:w="2552" w:type="dxa"/>
            <w:tcBorders>
              <w:top w:val="single" w:sz="4" w:space="0" w:color="000000"/>
              <w:left w:val="single" w:sz="4" w:space="0" w:color="000000"/>
              <w:bottom w:val="single" w:sz="4" w:space="0" w:color="000000"/>
              <w:right w:val="single" w:sz="4" w:space="0" w:color="000000"/>
            </w:tcBorders>
          </w:tcPr>
          <w:p w:rsidR="00E23420" w:rsidRPr="00D14107" w:rsidRDefault="00E23420" w:rsidP="00CE4ACF">
            <w:pPr>
              <w:shd w:val="clear" w:color="auto" w:fill="FFFFFF"/>
              <w:rPr>
                <w:sz w:val="20"/>
                <w:szCs w:val="20"/>
                <w:lang w:val="uk-UA"/>
              </w:rPr>
            </w:pPr>
            <w:r w:rsidRPr="00D14107">
              <w:rPr>
                <w:sz w:val="20"/>
                <w:szCs w:val="20"/>
                <w:lang w:val="uk-UA"/>
              </w:rPr>
              <w:t>Укладачі програми: Бойченко Т.Є.;</w:t>
            </w:r>
          </w:p>
          <w:p w:rsidR="00E23420" w:rsidRPr="00D14107" w:rsidRDefault="00E23420" w:rsidP="00CE4ACF">
            <w:pPr>
              <w:shd w:val="clear" w:color="auto" w:fill="FFFFFF"/>
              <w:rPr>
                <w:sz w:val="20"/>
                <w:szCs w:val="20"/>
                <w:lang w:val="uk-UA"/>
              </w:rPr>
            </w:pPr>
            <w:r w:rsidRPr="00D14107">
              <w:rPr>
                <w:sz w:val="20"/>
                <w:szCs w:val="20"/>
                <w:lang w:val="uk-UA"/>
              </w:rPr>
              <w:t xml:space="preserve">Воронцова Т.В.; </w:t>
            </w:r>
          </w:p>
          <w:p w:rsidR="00E23420" w:rsidRDefault="00E23420" w:rsidP="00CE4ACF">
            <w:pPr>
              <w:shd w:val="clear" w:color="auto" w:fill="FFFFFF"/>
              <w:rPr>
                <w:sz w:val="20"/>
                <w:szCs w:val="20"/>
                <w:lang w:val="uk-UA"/>
              </w:rPr>
            </w:pPr>
            <w:r w:rsidRPr="00D14107">
              <w:rPr>
                <w:sz w:val="20"/>
                <w:szCs w:val="20"/>
                <w:lang w:val="uk-UA"/>
              </w:rPr>
              <w:t xml:space="preserve">МоскаленкоО.Л.; </w:t>
            </w:r>
          </w:p>
          <w:p w:rsidR="00E23420" w:rsidRPr="00D14107" w:rsidRDefault="00E23420" w:rsidP="00CE4ACF">
            <w:pPr>
              <w:shd w:val="clear" w:color="auto" w:fill="FFFFFF"/>
              <w:rPr>
                <w:sz w:val="20"/>
                <w:szCs w:val="20"/>
                <w:lang w:val="uk-UA"/>
              </w:rPr>
            </w:pPr>
            <w:r w:rsidRPr="00D14107">
              <w:rPr>
                <w:sz w:val="20"/>
                <w:szCs w:val="20"/>
                <w:lang w:val="uk-UA"/>
              </w:rPr>
              <w:t>Дерев'янко В.В.;</w:t>
            </w:r>
          </w:p>
          <w:p w:rsidR="00E23420" w:rsidRDefault="00E23420" w:rsidP="00CE4ACF">
            <w:pPr>
              <w:shd w:val="clear" w:color="auto" w:fill="FFFFFF"/>
              <w:rPr>
                <w:sz w:val="20"/>
                <w:szCs w:val="20"/>
                <w:lang w:val="uk-UA"/>
              </w:rPr>
            </w:pPr>
            <w:r w:rsidRPr="00D14107">
              <w:rPr>
                <w:sz w:val="20"/>
                <w:szCs w:val="20"/>
                <w:lang w:val="uk-UA"/>
              </w:rPr>
              <w:t xml:space="preserve">Пономаренко В.С.; </w:t>
            </w:r>
          </w:p>
          <w:p w:rsidR="00E23420" w:rsidRPr="00D14107" w:rsidRDefault="00E23420" w:rsidP="00CE4ACF">
            <w:pPr>
              <w:shd w:val="clear" w:color="auto" w:fill="FFFFFF"/>
              <w:rPr>
                <w:sz w:val="20"/>
                <w:szCs w:val="20"/>
                <w:lang w:val="uk-UA"/>
              </w:rPr>
            </w:pPr>
            <w:r w:rsidRPr="00D14107">
              <w:rPr>
                <w:sz w:val="20"/>
                <w:szCs w:val="20"/>
                <w:lang w:val="uk-UA"/>
              </w:rPr>
              <w:t>Поліщук Н.М.;</w:t>
            </w:r>
          </w:p>
          <w:p w:rsidR="00E23420" w:rsidRPr="001E749F" w:rsidRDefault="00E23420" w:rsidP="00CE4ACF">
            <w:pPr>
              <w:rPr>
                <w:sz w:val="20"/>
                <w:szCs w:val="20"/>
                <w:lang w:val="uk-UA"/>
              </w:rPr>
            </w:pPr>
            <w:r w:rsidRPr="00D14107">
              <w:rPr>
                <w:sz w:val="20"/>
                <w:szCs w:val="20"/>
                <w:lang w:val="uk-UA"/>
              </w:rPr>
              <w:t>Фіцайло С.</w:t>
            </w:r>
            <w:r>
              <w:rPr>
                <w:sz w:val="20"/>
                <w:szCs w:val="20"/>
                <w:lang w:val="uk-UA"/>
              </w:rPr>
              <w:t>С.</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Наказ МОН України</w:t>
            </w:r>
          </w:p>
          <w:p w:rsidR="00E23420" w:rsidRPr="007B76D0" w:rsidRDefault="00E23420" w:rsidP="00CE4ACF">
            <w:pPr>
              <w:rPr>
                <w:sz w:val="20"/>
                <w:szCs w:val="20"/>
                <w:lang w:val="uk-UA"/>
              </w:rPr>
            </w:pPr>
            <w:r>
              <w:rPr>
                <w:sz w:val="20"/>
                <w:szCs w:val="20"/>
              </w:rPr>
              <w:t xml:space="preserve">від </w:t>
            </w:r>
            <w:r>
              <w:rPr>
                <w:sz w:val="20"/>
                <w:szCs w:val="20"/>
                <w:lang w:val="uk-UA"/>
              </w:rPr>
              <w:t>03.08.2022 №698</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lang w:val="uk-UA"/>
              </w:rPr>
            </w:pPr>
            <w:r>
              <w:rPr>
                <w:sz w:val="20"/>
                <w:szCs w:val="20"/>
                <w:lang w:val="uk-UA"/>
              </w:rPr>
              <w:t>5-6</w:t>
            </w:r>
          </w:p>
        </w:tc>
        <w:tc>
          <w:tcPr>
            <w:tcW w:w="2919" w:type="dxa"/>
            <w:tcBorders>
              <w:top w:val="single" w:sz="4" w:space="0" w:color="000000"/>
              <w:left w:val="single" w:sz="4" w:space="0" w:color="000000"/>
              <w:bottom w:val="single" w:sz="4" w:space="0" w:color="000000"/>
              <w:right w:val="single" w:sz="4" w:space="0" w:color="000000"/>
            </w:tcBorders>
          </w:tcPr>
          <w:p w:rsidR="00E23420" w:rsidRPr="0062417C" w:rsidRDefault="00E23420" w:rsidP="00CE4ACF">
            <w:pPr>
              <w:rPr>
                <w:sz w:val="20"/>
                <w:szCs w:val="20"/>
                <w:lang w:val="uk-UA"/>
              </w:rPr>
            </w:pPr>
            <w:r>
              <w:rPr>
                <w:sz w:val="20"/>
                <w:szCs w:val="20"/>
                <w:lang w:val="uk-UA"/>
              </w:rPr>
              <w:t>Модельна навчальна програма «Етика 5-6 класи» 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063508" w:rsidRDefault="00E23420" w:rsidP="00CE4ACF">
            <w:pPr>
              <w:rPr>
                <w:sz w:val="20"/>
                <w:szCs w:val="20"/>
                <w:lang w:val="uk-UA"/>
              </w:rPr>
            </w:pPr>
            <w:r>
              <w:rPr>
                <w:sz w:val="20"/>
                <w:szCs w:val="20"/>
                <w:lang w:val="uk-UA"/>
              </w:rPr>
              <w:t>Автори  Пометун О.І., Ремех Т.О., Кришмалер В.Ю.</w:t>
            </w:r>
          </w:p>
        </w:tc>
        <w:tc>
          <w:tcPr>
            <w:tcW w:w="2551"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Pr>
                <w:sz w:val="20"/>
                <w:szCs w:val="20"/>
                <w:lang w:val="uk-UA"/>
              </w:rPr>
              <w:t>Н</w:t>
            </w:r>
            <w:r w:rsidRPr="00361725">
              <w:rPr>
                <w:sz w:val="20"/>
                <w:szCs w:val="20"/>
              </w:rPr>
              <w:t xml:space="preserve">аказ Міністерства освіти і науки України від 12.07.2021 </w:t>
            </w:r>
            <w:r>
              <w:rPr>
                <w:sz w:val="20"/>
                <w:szCs w:val="20"/>
              </w:rPr>
              <w:t xml:space="preserve">№ </w:t>
            </w:r>
            <w:r w:rsidRPr="00361725">
              <w:rPr>
                <w:sz w:val="20"/>
                <w:szCs w:val="20"/>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lang w:val="uk-UA"/>
              </w:rPr>
            </w:pPr>
            <w:r>
              <w:rPr>
                <w:sz w:val="20"/>
                <w:szCs w:val="20"/>
                <w:lang w:val="uk-UA"/>
              </w:rPr>
              <w:t>5-6</w:t>
            </w:r>
          </w:p>
        </w:tc>
        <w:tc>
          <w:tcPr>
            <w:tcW w:w="2919"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Pr>
                <w:sz w:val="20"/>
                <w:szCs w:val="20"/>
              </w:rPr>
              <w:t>Модельна навчальна програма «Фізична культура.5-6 класи » 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Педан О.С.</w:t>
            </w:r>
          </w:p>
          <w:p w:rsidR="00E23420" w:rsidRDefault="00E23420" w:rsidP="00CE4ACF">
            <w:pPr>
              <w:rPr>
                <w:sz w:val="20"/>
                <w:szCs w:val="20"/>
              </w:rPr>
            </w:pPr>
            <w:r>
              <w:rPr>
                <w:sz w:val="20"/>
                <w:szCs w:val="20"/>
              </w:rPr>
              <w:t>Коломоєць Г.А.</w:t>
            </w:r>
          </w:p>
          <w:p w:rsidR="00E23420" w:rsidRPr="00361725" w:rsidRDefault="00E23420" w:rsidP="00CE4ACF">
            <w:pPr>
              <w:rPr>
                <w:sz w:val="20"/>
                <w:szCs w:val="20"/>
              </w:rPr>
            </w:pPr>
            <w:r>
              <w:rPr>
                <w:sz w:val="20"/>
                <w:szCs w:val="20"/>
              </w:rPr>
              <w:t>Боляк А.А. та інш.</w:t>
            </w:r>
          </w:p>
        </w:tc>
        <w:tc>
          <w:tcPr>
            <w:tcW w:w="2551"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Pr>
                <w:sz w:val="20"/>
                <w:szCs w:val="20"/>
              </w:rPr>
              <w:t>Н</w:t>
            </w:r>
            <w:r w:rsidRPr="00361725">
              <w:rPr>
                <w:sz w:val="20"/>
                <w:szCs w:val="20"/>
              </w:rPr>
              <w:t>аказ М</w:t>
            </w:r>
            <w:r>
              <w:rPr>
                <w:sz w:val="20"/>
                <w:szCs w:val="20"/>
              </w:rPr>
              <w:t xml:space="preserve">ОН України від 12.07.2021 № </w:t>
            </w:r>
            <w:r w:rsidRPr="00361725">
              <w:rPr>
                <w:sz w:val="20"/>
                <w:szCs w:val="20"/>
              </w:rPr>
              <w:t>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9478BE" w:rsidRDefault="00E23420" w:rsidP="00CE4ACF">
            <w:pPr>
              <w:pStyle w:val="Heading3"/>
              <w:shd w:val="clear" w:color="auto" w:fill="FFFFFF"/>
              <w:rPr>
                <w:color w:val="000000"/>
                <w:sz w:val="20"/>
              </w:rPr>
            </w:pPr>
            <w:r w:rsidRPr="009478BE">
              <w:rPr>
                <w:b w:val="0"/>
                <w:bCs/>
                <w:iCs/>
                <w:color w:val="000000"/>
                <w:sz w:val="20"/>
              </w:rPr>
              <w:t xml:space="preserve">Фізична культура. Навчальна програма з фізичної культури для 5-9-х класів для загальноосвітніх навчальних закладів </w:t>
            </w:r>
          </w:p>
        </w:tc>
        <w:tc>
          <w:tcPr>
            <w:tcW w:w="2552" w:type="dxa"/>
            <w:tcBorders>
              <w:top w:val="single" w:sz="4" w:space="0" w:color="000000"/>
              <w:left w:val="single" w:sz="4" w:space="0" w:color="000000"/>
              <w:bottom w:val="single" w:sz="4" w:space="0" w:color="000000"/>
              <w:right w:val="single" w:sz="4" w:space="0" w:color="000000"/>
            </w:tcBorders>
          </w:tcPr>
          <w:p w:rsidR="00E23420" w:rsidRPr="009478BE" w:rsidRDefault="00E23420" w:rsidP="00CE4ACF">
            <w:pPr>
              <w:rPr>
                <w:sz w:val="20"/>
                <w:szCs w:val="20"/>
                <w:lang w:val="uk-UA"/>
              </w:rPr>
            </w:pPr>
            <w:r w:rsidRPr="009478BE">
              <w:rPr>
                <w:sz w:val="20"/>
                <w:szCs w:val="20"/>
                <w:lang w:val="uk-UA"/>
              </w:rPr>
              <w:t>Авторський колектив:</w:t>
            </w:r>
          </w:p>
          <w:p w:rsidR="00E23420" w:rsidRDefault="00E23420" w:rsidP="00CE4ACF">
            <w:pPr>
              <w:rPr>
                <w:sz w:val="20"/>
                <w:szCs w:val="20"/>
              </w:rPr>
            </w:pPr>
            <w:r w:rsidRPr="009478BE">
              <w:rPr>
                <w:sz w:val="20"/>
                <w:szCs w:val="20"/>
                <w:lang w:val="uk-UA"/>
              </w:rPr>
              <w:t>Тимчик М.В., Алексєйчук Є.Ю.,</w:t>
            </w:r>
            <w:r>
              <w:rPr>
                <w:sz w:val="20"/>
                <w:szCs w:val="20"/>
              </w:rPr>
              <w:t xml:space="preserve"> Деревянко В.В. та інші</w:t>
            </w:r>
          </w:p>
          <w:p w:rsidR="00E23420" w:rsidRPr="00361725" w:rsidRDefault="00E23420" w:rsidP="00CE4ACF">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Наказ МОН України</w:t>
            </w:r>
          </w:p>
          <w:p w:rsidR="00E23420" w:rsidRDefault="00E23420" w:rsidP="00CE4ACF">
            <w:pPr>
              <w:rPr>
                <w:sz w:val="20"/>
                <w:szCs w:val="20"/>
              </w:rPr>
            </w:pPr>
            <w:r>
              <w:rPr>
                <w:sz w:val="20"/>
                <w:szCs w:val="20"/>
              </w:rPr>
              <w:t xml:space="preserve">від 07.06.2017 </w:t>
            </w:r>
          </w:p>
          <w:p w:rsidR="00E23420" w:rsidRPr="009478BE" w:rsidRDefault="00E23420" w:rsidP="00CE4ACF">
            <w:pPr>
              <w:rPr>
                <w:sz w:val="20"/>
                <w:szCs w:val="20"/>
                <w:lang w:val="uk-UA"/>
              </w:rPr>
            </w:pPr>
            <w:r>
              <w:rPr>
                <w:sz w:val="20"/>
                <w:szCs w:val="20"/>
              </w:rPr>
              <w:t xml:space="preserve">№ </w:t>
            </w:r>
            <w:r>
              <w:rPr>
                <w:sz w:val="20"/>
                <w:szCs w:val="20"/>
                <w:lang w:val="uk-UA"/>
              </w:rPr>
              <w:t>804</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rPr>
            </w:pPr>
            <w:r>
              <w:rPr>
                <w:sz w:val="20"/>
                <w:szCs w:val="20"/>
                <w:lang w:val="uk-UA"/>
              </w:rPr>
              <w:t>5-6</w:t>
            </w:r>
          </w:p>
        </w:tc>
        <w:tc>
          <w:tcPr>
            <w:tcW w:w="2919" w:type="dxa"/>
            <w:tcBorders>
              <w:top w:val="single" w:sz="4" w:space="0" w:color="000000"/>
              <w:left w:val="single" w:sz="4" w:space="0" w:color="000000"/>
              <w:bottom w:val="single" w:sz="4" w:space="0" w:color="000000"/>
              <w:right w:val="single" w:sz="4" w:space="0" w:color="000000"/>
            </w:tcBorders>
          </w:tcPr>
          <w:p w:rsidR="00E23420" w:rsidRPr="00132461" w:rsidRDefault="00E23420" w:rsidP="00CE4ACF">
            <w:pPr>
              <w:rPr>
                <w:sz w:val="20"/>
                <w:szCs w:val="20"/>
              </w:rPr>
            </w:pPr>
            <w:r w:rsidRPr="00132461">
              <w:rPr>
                <w:sz w:val="20"/>
                <w:szCs w:val="20"/>
              </w:rPr>
              <w:t>Модельна навчальна програма</w:t>
            </w:r>
          </w:p>
          <w:p w:rsidR="00E23420" w:rsidRPr="00132461" w:rsidRDefault="00E23420" w:rsidP="00CE4ACF">
            <w:pPr>
              <w:rPr>
                <w:sz w:val="20"/>
                <w:szCs w:val="20"/>
              </w:rPr>
            </w:pPr>
            <w:r w:rsidRPr="00132461">
              <w:rPr>
                <w:sz w:val="20"/>
                <w:szCs w:val="20"/>
              </w:rPr>
              <w:t xml:space="preserve">«Технології. 5-6 класи» </w:t>
            </w:r>
          </w:p>
          <w:p w:rsidR="00E23420" w:rsidRPr="00D22402" w:rsidRDefault="00E23420" w:rsidP="00CE4ACF">
            <w:pPr>
              <w:rPr>
                <w:sz w:val="20"/>
                <w:szCs w:val="20"/>
              </w:rPr>
            </w:pPr>
            <w:r w:rsidRPr="00132461">
              <w:rPr>
                <w:sz w:val="20"/>
                <w:szCs w:val="20"/>
              </w:rPr>
              <w:t>для закладів загальної середньої освіти</w:t>
            </w:r>
          </w:p>
        </w:tc>
        <w:tc>
          <w:tcPr>
            <w:tcW w:w="2552" w:type="dxa"/>
            <w:tcBorders>
              <w:top w:val="single" w:sz="4" w:space="0" w:color="000000"/>
              <w:left w:val="single" w:sz="4" w:space="0" w:color="000000"/>
              <w:bottom w:val="single" w:sz="4" w:space="0" w:color="000000"/>
              <w:right w:val="single" w:sz="4" w:space="0" w:color="000000"/>
            </w:tcBorders>
          </w:tcPr>
          <w:p w:rsidR="00E23420" w:rsidRPr="00034D6B" w:rsidRDefault="00E23420" w:rsidP="00CE4ACF">
            <w:pPr>
              <w:rPr>
                <w:sz w:val="20"/>
                <w:szCs w:val="20"/>
                <w:lang w:val="uk-UA"/>
              </w:rPr>
            </w:pPr>
            <w:r w:rsidRPr="00132461">
              <w:rPr>
                <w:sz w:val="20"/>
                <w:szCs w:val="20"/>
              </w:rPr>
              <w:t>Авторський колектив</w:t>
            </w:r>
            <w:r>
              <w:rPr>
                <w:sz w:val="20"/>
                <w:szCs w:val="20"/>
              </w:rPr>
              <w:t>:</w:t>
            </w:r>
            <w:r w:rsidRPr="00132461">
              <w:rPr>
                <w:sz w:val="20"/>
                <w:szCs w:val="20"/>
              </w:rPr>
              <w:t xml:space="preserve"> </w:t>
            </w:r>
            <w:r>
              <w:rPr>
                <w:sz w:val="20"/>
                <w:szCs w:val="20"/>
                <w:lang w:val="uk-UA"/>
              </w:rPr>
              <w:t>Туташинський В.І.</w:t>
            </w:r>
          </w:p>
          <w:p w:rsidR="00E23420" w:rsidRPr="00D77FDB" w:rsidRDefault="00E23420" w:rsidP="00CE4ACF">
            <w:pPr>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E23420" w:rsidRPr="00A13B1F" w:rsidRDefault="00E23420" w:rsidP="00CE4ACF">
            <w:pPr>
              <w:rPr>
                <w:sz w:val="20"/>
                <w:szCs w:val="20"/>
              </w:rPr>
            </w:pPr>
            <w:r w:rsidRPr="00132461">
              <w:rPr>
                <w:sz w:val="20"/>
                <w:szCs w:val="20"/>
              </w:rPr>
              <w:t>Наказ</w:t>
            </w:r>
            <w:r>
              <w:rPr>
                <w:sz w:val="20"/>
                <w:szCs w:val="20"/>
              </w:rPr>
              <w:t xml:space="preserve"> </w:t>
            </w:r>
            <w:r w:rsidRPr="00132461">
              <w:rPr>
                <w:sz w:val="20"/>
                <w:szCs w:val="20"/>
              </w:rPr>
              <w:t xml:space="preserve"> Міністерства освіти і науки України від 12.07.2021 № 795</w:t>
            </w:r>
          </w:p>
        </w:tc>
      </w:tr>
      <w:tr w:rsidR="00E23420" w:rsidRPr="00E42148" w:rsidTr="0042700D">
        <w:trPr>
          <w:trHeight w:val="428"/>
        </w:trPr>
        <w:tc>
          <w:tcPr>
            <w:tcW w:w="1458" w:type="dxa"/>
            <w:tcBorders>
              <w:top w:val="single" w:sz="4" w:space="0" w:color="000000"/>
              <w:left w:val="single" w:sz="4" w:space="0" w:color="000000"/>
              <w:bottom w:val="single" w:sz="4" w:space="0" w:color="000000"/>
              <w:right w:val="single" w:sz="4" w:space="0" w:color="000000"/>
            </w:tcBorders>
          </w:tcPr>
          <w:p w:rsidR="00E23420" w:rsidRPr="00DE2136" w:rsidRDefault="00E23420" w:rsidP="0042700D">
            <w:pPr>
              <w:pStyle w:val="ListParagraph"/>
              <w:numPr>
                <w:ilvl w:val="0"/>
                <w:numId w:val="5"/>
              </w:numPr>
              <w:spacing w:after="200" w:line="276" w:lineRule="auto"/>
              <w:rPr>
                <w:sz w:val="20"/>
                <w:szCs w:val="20"/>
              </w:rPr>
            </w:pPr>
          </w:p>
        </w:tc>
        <w:tc>
          <w:tcPr>
            <w:tcW w:w="1459" w:type="dxa"/>
            <w:tcBorders>
              <w:top w:val="single" w:sz="4" w:space="0" w:color="000000"/>
              <w:left w:val="single" w:sz="4" w:space="0" w:color="000000"/>
              <w:bottom w:val="single" w:sz="4" w:space="0" w:color="000000"/>
              <w:right w:val="single" w:sz="4" w:space="0" w:color="000000"/>
            </w:tcBorders>
          </w:tcPr>
          <w:p w:rsidR="00E23420" w:rsidRDefault="00E23420" w:rsidP="00CE4ACF">
            <w:pPr>
              <w:jc w:val="center"/>
              <w:rPr>
                <w:sz w:val="20"/>
                <w:szCs w:val="20"/>
                <w:lang w:val="uk-UA"/>
              </w:rPr>
            </w:pPr>
            <w:r>
              <w:rPr>
                <w:sz w:val="20"/>
                <w:szCs w:val="20"/>
                <w:lang w:val="uk-UA"/>
              </w:rPr>
              <w:t>7-9</w:t>
            </w:r>
          </w:p>
        </w:tc>
        <w:tc>
          <w:tcPr>
            <w:tcW w:w="2919" w:type="dxa"/>
            <w:tcBorders>
              <w:top w:val="single" w:sz="4" w:space="0" w:color="000000"/>
              <w:left w:val="single" w:sz="4" w:space="0" w:color="000000"/>
              <w:bottom w:val="single" w:sz="4" w:space="0" w:color="000000"/>
              <w:right w:val="single" w:sz="4" w:space="0" w:color="000000"/>
            </w:tcBorders>
          </w:tcPr>
          <w:p w:rsidR="00E23420" w:rsidRPr="00361725" w:rsidRDefault="00E23420" w:rsidP="00CE4ACF">
            <w:pPr>
              <w:rPr>
                <w:sz w:val="20"/>
                <w:szCs w:val="20"/>
              </w:rPr>
            </w:pPr>
            <w:r>
              <w:rPr>
                <w:sz w:val="20"/>
                <w:szCs w:val="20"/>
              </w:rPr>
              <w:t xml:space="preserve">Трудове навчання. </w:t>
            </w:r>
            <w:r>
              <w:rPr>
                <w:sz w:val="20"/>
                <w:szCs w:val="20"/>
                <w:lang w:val="uk-UA"/>
              </w:rPr>
              <w:t xml:space="preserve">Навчальна </w:t>
            </w:r>
            <w:r>
              <w:rPr>
                <w:sz w:val="20"/>
                <w:szCs w:val="20"/>
              </w:rPr>
              <w:t>програма для</w:t>
            </w:r>
            <w:r w:rsidRPr="00D77FDB">
              <w:rPr>
                <w:sz w:val="20"/>
                <w:szCs w:val="20"/>
              </w:rPr>
              <w:t xml:space="preserve"> загальноосвітніх навчальних закладів</w:t>
            </w:r>
            <w:r>
              <w:rPr>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В.К. Сидоренко</w:t>
            </w:r>
          </w:p>
          <w:p w:rsidR="00E23420" w:rsidRPr="00361725" w:rsidRDefault="00E23420" w:rsidP="00CE4ACF">
            <w:pPr>
              <w:rPr>
                <w:sz w:val="20"/>
                <w:szCs w:val="20"/>
              </w:rPr>
            </w:pPr>
            <w:r>
              <w:rPr>
                <w:sz w:val="20"/>
                <w:szCs w:val="20"/>
              </w:rPr>
              <w:t xml:space="preserve"> та інші</w:t>
            </w:r>
          </w:p>
        </w:tc>
        <w:tc>
          <w:tcPr>
            <w:tcW w:w="2551" w:type="dxa"/>
            <w:tcBorders>
              <w:top w:val="single" w:sz="4" w:space="0" w:color="000000"/>
              <w:left w:val="single" w:sz="4" w:space="0" w:color="000000"/>
              <w:bottom w:val="single" w:sz="4" w:space="0" w:color="000000"/>
              <w:right w:val="single" w:sz="4" w:space="0" w:color="000000"/>
            </w:tcBorders>
          </w:tcPr>
          <w:p w:rsidR="00E23420" w:rsidRDefault="00E23420" w:rsidP="00CE4ACF">
            <w:pPr>
              <w:rPr>
                <w:sz w:val="20"/>
                <w:szCs w:val="20"/>
              </w:rPr>
            </w:pPr>
            <w:r>
              <w:rPr>
                <w:sz w:val="20"/>
                <w:szCs w:val="20"/>
              </w:rPr>
              <w:t>Наказ МОН України</w:t>
            </w:r>
          </w:p>
          <w:p w:rsidR="00E23420" w:rsidRDefault="00E23420" w:rsidP="00CE4ACF">
            <w:pPr>
              <w:rPr>
                <w:sz w:val="20"/>
                <w:szCs w:val="20"/>
              </w:rPr>
            </w:pPr>
            <w:r>
              <w:rPr>
                <w:sz w:val="20"/>
                <w:szCs w:val="20"/>
              </w:rPr>
              <w:t xml:space="preserve">від 07.06.2017 </w:t>
            </w:r>
          </w:p>
          <w:p w:rsidR="00E23420" w:rsidRPr="00361725" w:rsidRDefault="00E23420" w:rsidP="00CE4ACF">
            <w:pPr>
              <w:rPr>
                <w:sz w:val="20"/>
                <w:szCs w:val="20"/>
              </w:rPr>
            </w:pPr>
            <w:r>
              <w:rPr>
                <w:sz w:val="20"/>
                <w:szCs w:val="20"/>
              </w:rPr>
              <w:t>№ 804</w:t>
            </w:r>
          </w:p>
        </w:tc>
      </w:tr>
    </w:tbl>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0D5524">
      <w:pPr>
        <w:shd w:val="clear" w:color="auto" w:fill="FFFFFF"/>
        <w:ind w:left="5529"/>
        <w:rPr>
          <w:sz w:val="28"/>
          <w:szCs w:val="28"/>
          <w:lang w:val="uk-UA"/>
        </w:rPr>
      </w:pPr>
    </w:p>
    <w:p w:rsidR="00E23420" w:rsidRDefault="00E23420" w:rsidP="003F5D48">
      <w:pPr>
        <w:jc w:val="both"/>
        <w:rPr>
          <w:sz w:val="28"/>
          <w:szCs w:val="28"/>
          <w:lang w:val="uk-UA"/>
        </w:rPr>
      </w:pPr>
    </w:p>
    <w:p w:rsidR="00E23420" w:rsidRDefault="00E23420" w:rsidP="003F5D48">
      <w:pPr>
        <w:jc w:val="both"/>
        <w:rPr>
          <w:sz w:val="28"/>
          <w:szCs w:val="28"/>
          <w:lang w:val="uk-UA"/>
        </w:rPr>
      </w:pPr>
    </w:p>
    <w:p w:rsidR="00E23420" w:rsidRDefault="00E23420" w:rsidP="008F4DE3">
      <w:pPr>
        <w:rPr>
          <w:sz w:val="28"/>
          <w:szCs w:val="28"/>
          <w:lang w:val="uk-UA"/>
        </w:rPr>
      </w:pPr>
      <w:r>
        <w:rPr>
          <w:sz w:val="28"/>
          <w:szCs w:val="28"/>
          <w:lang w:val="uk-UA"/>
        </w:rPr>
        <w:t>Директор  Риботинського НВК                                        Микола ЯЦЕЧКО</w:t>
      </w:r>
    </w:p>
    <w:p w:rsidR="00E23420" w:rsidRPr="000D5524" w:rsidRDefault="00E23420">
      <w:pPr>
        <w:rPr>
          <w:lang w:val="uk-UA"/>
        </w:rPr>
      </w:pPr>
    </w:p>
    <w:sectPr w:rsidR="00E23420" w:rsidRPr="000D5524" w:rsidSect="000D5524">
      <w:pgSz w:w="11906" w:h="16838"/>
      <w:pgMar w:top="851" w:right="567" w:bottom="85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470E72A8"/>
    <w:lvl w:ilvl="0" w:tplc="1AC07CE0">
      <w:start w:val="1"/>
      <w:numFmt w:val="decimal"/>
      <w:lvlText w:val="%1."/>
      <w:lvlJc w:val="left"/>
      <w:pPr>
        <w:ind w:left="360" w:hanging="360"/>
      </w:pPr>
      <w:rPr>
        <w:rFonts w:cs="Times New Roman"/>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1760643B"/>
    <w:multiLevelType w:val="hybridMultilevel"/>
    <w:tmpl w:val="BC12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D80A6B"/>
    <w:multiLevelType w:val="hybridMultilevel"/>
    <w:tmpl w:val="6F9AC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723A3D"/>
    <w:multiLevelType w:val="hybridMultilevel"/>
    <w:tmpl w:val="AD6A2D6E"/>
    <w:lvl w:ilvl="0" w:tplc="D76AA6C0">
      <w:numFmt w:val="bullet"/>
      <w:lvlText w:val="-"/>
      <w:lvlJc w:val="left"/>
      <w:pPr>
        <w:ind w:left="720" w:hanging="360"/>
      </w:pPr>
      <w:rPr>
        <w:rFonts w:ascii="Times New Roman" w:eastAsia="Times New Roman" w:hAnsi="Times New Roman"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BD52AA"/>
    <w:multiLevelType w:val="hybridMultilevel"/>
    <w:tmpl w:val="1E8C6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524"/>
    <w:rsid w:val="000039F4"/>
    <w:rsid w:val="00016BFD"/>
    <w:rsid w:val="00017FF1"/>
    <w:rsid w:val="00034D6B"/>
    <w:rsid w:val="0004002B"/>
    <w:rsid w:val="00063508"/>
    <w:rsid w:val="000776FB"/>
    <w:rsid w:val="00087ECA"/>
    <w:rsid w:val="000B1F44"/>
    <w:rsid w:val="000B4CF8"/>
    <w:rsid w:val="000D4531"/>
    <w:rsid w:val="000D5524"/>
    <w:rsid w:val="000E41BD"/>
    <w:rsid w:val="0011671B"/>
    <w:rsid w:val="00121713"/>
    <w:rsid w:val="00132461"/>
    <w:rsid w:val="001459B4"/>
    <w:rsid w:val="001627F6"/>
    <w:rsid w:val="00181797"/>
    <w:rsid w:val="0019375D"/>
    <w:rsid w:val="001D2CFC"/>
    <w:rsid w:val="001D3300"/>
    <w:rsid w:val="001E2198"/>
    <w:rsid w:val="001E749F"/>
    <w:rsid w:val="0021667F"/>
    <w:rsid w:val="00224B1F"/>
    <w:rsid w:val="002278CA"/>
    <w:rsid w:val="00227A1B"/>
    <w:rsid w:val="00275565"/>
    <w:rsid w:val="00280141"/>
    <w:rsid w:val="0028264E"/>
    <w:rsid w:val="002C172D"/>
    <w:rsid w:val="002C4213"/>
    <w:rsid w:val="002D52D2"/>
    <w:rsid w:val="002D7689"/>
    <w:rsid w:val="002F0A2F"/>
    <w:rsid w:val="00306B40"/>
    <w:rsid w:val="00312BB8"/>
    <w:rsid w:val="00316EF6"/>
    <w:rsid w:val="00334499"/>
    <w:rsid w:val="00360254"/>
    <w:rsid w:val="00361725"/>
    <w:rsid w:val="0037293C"/>
    <w:rsid w:val="00381F6F"/>
    <w:rsid w:val="00394FC3"/>
    <w:rsid w:val="003A2BEE"/>
    <w:rsid w:val="003A3D3E"/>
    <w:rsid w:val="003B2271"/>
    <w:rsid w:val="003B521E"/>
    <w:rsid w:val="003F356C"/>
    <w:rsid w:val="003F5D48"/>
    <w:rsid w:val="003F684F"/>
    <w:rsid w:val="0042700D"/>
    <w:rsid w:val="004348CB"/>
    <w:rsid w:val="004419E6"/>
    <w:rsid w:val="00452C86"/>
    <w:rsid w:val="004A4C4A"/>
    <w:rsid w:val="004A7144"/>
    <w:rsid w:val="004B7409"/>
    <w:rsid w:val="004C7C37"/>
    <w:rsid w:val="004D25EC"/>
    <w:rsid w:val="00510C82"/>
    <w:rsid w:val="00523D1A"/>
    <w:rsid w:val="00540DD6"/>
    <w:rsid w:val="00545302"/>
    <w:rsid w:val="005873F2"/>
    <w:rsid w:val="00595F29"/>
    <w:rsid w:val="005A3EAA"/>
    <w:rsid w:val="005C1A59"/>
    <w:rsid w:val="005D14EF"/>
    <w:rsid w:val="005F3864"/>
    <w:rsid w:val="005F636F"/>
    <w:rsid w:val="005F6C48"/>
    <w:rsid w:val="00620465"/>
    <w:rsid w:val="0062417C"/>
    <w:rsid w:val="006360D7"/>
    <w:rsid w:val="00665EA5"/>
    <w:rsid w:val="006840EF"/>
    <w:rsid w:val="006A6814"/>
    <w:rsid w:val="006B1E59"/>
    <w:rsid w:val="006B3FE5"/>
    <w:rsid w:val="006C51C3"/>
    <w:rsid w:val="006D3A35"/>
    <w:rsid w:val="006D45D7"/>
    <w:rsid w:val="006F75FB"/>
    <w:rsid w:val="00703EDB"/>
    <w:rsid w:val="007475C5"/>
    <w:rsid w:val="007522DF"/>
    <w:rsid w:val="00760647"/>
    <w:rsid w:val="00780E5E"/>
    <w:rsid w:val="00783354"/>
    <w:rsid w:val="007913A1"/>
    <w:rsid w:val="00792F61"/>
    <w:rsid w:val="007B76D0"/>
    <w:rsid w:val="007E0AED"/>
    <w:rsid w:val="007F2583"/>
    <w:rsid w:val="00802307"/>
    <w:rsid w:val="00806189"/>
    <w:rsid w:val="0080681E"/>
    <w:rsid w:val="00852D27"/>
    <w:rsid w:val="00883256"/>
    <w:rsid w:val="00897564"/>
    <w:rsid w:val="008C58F1"/>
    <w:rsid w:val="008E21DE"/>
    <w:rsid w:val="008F4DE3"/>
    <w:rsid w:val="009048A8"/>
    <w:rsid w:val="0091046D"/>
    <w:rsid w:val="0092673A"/>
    <w:rsid w:val="009478BE"/>
    <w:rsid w:val="0095080E"/>
    <w:rsid w:val="0099044D"/>
    <w:rsid w:val="00992B5B"/>
    <w:rsid w:val="009955DD"/>
    <w:rsid w:val="009A7C85"/>
    <w:rsid w:val="009B27D3"/>
    <w:rsid w:val="009B7118"/>
    <w:rsid w:val="009D50D6"/>
    <w:rsid w:val="009E3922"/>
    <w:rsid w:val="00A102F4"/>
    <w:rsid w:val="00A13B1F"/>
    <w:rsid w:val="00A2642E"/>
    <w:rsid w:val="00A47768"/>
    <w:rsid w:val="00A82DB8"/>
    <w:rsid w:val="00A85D10"/>
    <w:rsid w:val="00AB3B86"/>
    <w:rsid w:val="00AB67D2"/>
    <w:rsid w:val="00AD0264"/>
    <w:rsid w:val="00AD219F"/>
    <w:rsid w:val="00B032A1"/>
    <w:rsid w:val="00B16E0B"/>
    <w:rsid w:val="00B35462"/>
    <w:rsid w:val="00B35D40"/>
    <w:rsid w:val="00B47ADD"/>
    <w:rsid w:val="00B61302"/>
    <w:rsid w:val="00B64F08"/>
    <w:rsid w:val="00B923EA"/>
    <w:rsid w:val="00BA01C9"/>
    <w:rsid w:val="00BA543B"/>
    <w:rsid w:val="00BC5CBC"/>
    <w:rsid w:val="00BD06D0"/>
    <w:rsid w:val="00BD1902"/>
    <w:rsid w:val="00BD5284"/>
    <w:rsid w:val="00BD5E8B"/>
    <w:rsid w:val="00BD7256"/>
    <w:rsid w:val="00C01588"/>
    <w:rsid w:val="00C21922"/>
    <w:rsid w:val="00C35ABD"/>
    <w:rsid w:val="00C4246B"/>
    <w:rsid w:val="00C54315"/>
    <w:rsid w:val="00C54AD4"/>
    <w:rsid w:val="00C70B78"/>
    <w:rsid w:val="00C73CDC"/>
    <w:rsid w:val="00C7413A"/>
    <w:rsid w:val="00CC4416"/>
    <w:rsid w:val="00CD3DBC"/>
    <w:rsid w:val="00CD61C0"/>
    <w:rsid w:val="00CE3F17"/>
    <w:rsid w:val="00CE4ACF"/>
    <w:rsid w:val="00CF3FB7"/>
    <w:rsid w:val="00D0717B"/>
    <w:rsid w:val="00D110F6"/>
    <w:rsid w:val="00D123D7"/>
    <w:rsid w:val="00D14107"/>
    <w:rsid w:val="00D1465F"/>
    <w:rsid w:val="00D22402"/>
    <w:rsid w:val="00D27F86"/>
    <w:rsid w:val="00D40804"/>
    <w:rsid w:val="00D41C99"/>
    <w:rsid w:val="00D52DCF"/>
    <w:rsid w:val="00D56D06"/>
    <w:rsid w:val="00D77FDB"/>
    <w:rsid w:val="00D8476F"/>
    <w:rsid w:val="00D90E70"/>
    <w:rsid w:val="00D96E26"/>
    <w:rsid w:val="00DA5EFA"/>
    <w:rsid w:val="00DC35BD"/>
    <w:rsid w:val="00DC418A"/>
    <w:rsid w:val="00DD2ADD"/>
    <w:rsid w:val="00DE2136"/>
    <w:rsid w:val="00DF6038"/>
    <w:rsid w:val="00E019E9"/>
    <w:rsid w:val="00E23420"/>
    <w:rsid w:val="00E42148"/>
    <w:rsid w:val="00E555E1"/>
    <w:rsid w:val="00E82FFA"/>
    <w:rsid w:val="00EC6411"/>
    <w:rsid w:val="00ED083B"/>
    <w:rsid w:val="00ED6C3C"/>
    <w:rsid w:val="00EE6D70"/>
    <w:rsid w:val="00F0054B"/>
    <w:rsid w:val="00F04217"/>
    <w:rsid w:val="00F4469C"/>
    <w:rsid w:val="00F51AAE"/>
    <w:rsid w:val="00F552F1"/>
    <w:rsid w:val="00F55C04"/>
    <w:rsid w:val="00F71C5A"/>
    <w:rsid w:val="00F8239A"/>
    <w:rsid w:val="00FA63BF"/>
    <w:rsid w:val="00FF72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24"/>
    <w:rPr>
      <w:rFonts w:eastAsia="Times New Roman" w:cs="Times New Roman"/>
      <w:sz w:val="24"/>
      <w:szCs w:val="24"/>
    </w:rPr>
  </w:style>
  <w:style w:type="paragraph" w:styleId="Heading3">
    <w:name w:val="heading 3"/>
    <w:basedOn w:val="Normal"/>
    <w:next w:val="Normal"/>
    <w:link w:val="Heading3Char"/>
    <w:uiPriority w:val="99"/>
    <w:qFormat/>
    <w:locked/>
    <w:rsid w:val="0042700D"/>
    <w:pPr>
      <w:keepNext/>
      <w:ind w:left="33"/>
      <w:jc w:val="both"/>
      <w:outlineLvl w:val="2"/>
    </w:pPr>
    <w:rPr>
      <w:b/>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2700D"/>
    <w:rPr>
      <w:rFonts w:eastAsia="Times New Roman" w:cs="Times New Roman"/>
      <w:b/>
      <w:sz w:val="20"/>
      <w:szCs w:val="20"/>
      <w:lang w:val="uk-UA"/>
    </w:rPr>
  </w:style>
  <w:style w:type="paragraph" w:styleId="ListParagraph">
    <w:name w:val="List Paragraph"/>
    <w:basedOn w:val="Normal"/>
    <w:uiPriority w:val="99"/>
    <w:qFormat/>
    <w:rsid w:val="00C7413A"/>
    <w:pPr>
      <w:ind w:left="720"/>
      <w:contextualSpacing/>
    </w:pPr>
  </w:style>
  <w:style w:type="table" w:styleId="TableGrid">
    <w:name w:val="Table Grid"/>
    <w:basedOn w:val="TableNormal"/>
    <w:uiPriority w:val="99"/>
    <w:locked/>
    <w:rsid w:val="00E42148"/>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700D"/>
    <w:pPr>
      <w:autoSpaceDE w:val="0"/>
      <w:autoSpaceDN w:val="0"/>
      <w:adjustRightInd w:val="0"/>
    </w:pPr>
    <w:rPr>
      <w:rFonts w:cs="Times New Roman"/>
      <w:color w:val="000000"/>
      <w:sz w:val="24"/>
      <w:szCs w:val="24"/>
      <w:lang w:eastAsia="en-US"/>
    </w:rPr>
  </w:style>
  <w:style w:type="character" w:customStyle="1" w:styleId="markedcontent">
    <w:name w:val="markedcontent"/>
    <w:basedOn w:val="DefaultParagraphFont"/>
    <w:uiPriority w:val="99"/>
    <w:rsid w:val="0042700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351</TotalTime>
  <Pages>18</Pages>
  <Words>5104</Words>
  <Characters>29097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Direktor</cp:lastModifiedBy>
  <cp:revision>22</cp:revision>
  <cp:lastPrinted>2022-09-27T08:57:00Z</cp:lastPrinted>
  <dcterms:created xsi:type="dcterms:W3CDTF">2021-07-01T08:25:00Z</dcterms:created>
  <dcterms:modified xsi:type="dcterms:W3CDTF">2023-09-27T09:55:00Z</dcterms:modified>
</cp:coreProperties>
</file>